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4C1B73" w14:textId="5DAA1377" w:rsidR="00076E6C" w:rsidRPr="00076E6C" w:rsidRDefault="00076E6C" w:rsidP="00076E6C">
      <w:pPr>
        <w:jc w:val="center"/>
        <w:rPr>
          <w:rFonts w:ascii="仿宋" w:eastAsia="仿宋" w:hAnsi="仿宋"/>
          <w:b/>
          <w:sz w:val="36"/>
        </w:rPr>
      </w:pPr>
      <w:r w:rsidRPr="00076E6C">
        <w:rPr>
          <w:rFonts w:ascii="仿宋" w:eastAsia="仿宋" w:hAnsi="仿宋" w:hint="eastAsia"/>
          <w:b/>
          <w:sz w:val="36"/>
        </w:rPr>
        <w:t>20</w:t>
      </w:r>
      <w:r w:rsidR="00E0190D">
        <w:rPr>
          <w:rFonts w:ascii="仿宋" w:eastAsia="仿宋" w:hAnsi="仿宋"/>
          <w:b/>
          <w:sz w:val="36"/>
        </w:rPr>
        <w:t>2</w:t>
      </w:r>
      <w:r w:rsidR="005D2F62">
        <w:rPr>
          <w:rFonts w:ascii="仿宋" w:eastAsia="仿宋" w:hAnsi="仿宋" w:hint="eastAsia"/>
          <w:b/>
          <w:sz w:val="36"/>
        </w:rPr>
        <w:t>4</w:t>
      </w:r>
      <w:r w:rsidRPr="00076E6C">
        <w:rPr>
          <w:rFonts w:ascii="仿宋" w:eastAsia="仿宋" w:hAnsi="仿宋" w:hint="eastAsia"/>
          <w:b/>
          <w:sz w:val="36"/>
        </w:rPr>
        <w:t>年度内地</w:t>
      </w:r>
      <w:r w:rsidR="00793128">
        <w:rPr>
          <w:rFonts w:ascii="仿宋" w:eastAsia="仿宋" w:hAnsi="仿宋" w:hint="eastAsia"/>
          <w:b/>
          <w:sz w:val="36"/>
        </w:rPr>
        <w:t>与</w:t>
      </w:r>
      <w:r w:rsidR="00793128">
        <w:rPr>
          <w:rFonts w:ascii="仿宋" w:eastAsia="仿宋" w:hAnsi="仿宋"/>
          <w:b/>
          <w:sz w:val="36"/>
        </w:rPr>
        <w:t>港澳高等学校</w:t>
      </w:r>
      <w:r w:rsidRPr="00076E6C">
        <w:rPr>
          <w:rFonts w:ascii="仿宋" w:eastAsia="仿宋" w:hAnsi="仿宋" w:hint="eastAsia"/>
          <w:b/>
          <w:sz w:val="36"/>
        </w:rPr>
        <w:t>交流计划</w:t>
      </w:r>
    </w:p>
    <w:p w14:paraId="18C5CF57" w14:textId="3EC7323A" w:rsidR="00076E6C" w:rsidRPr="00076E6C" w:rsidRDefault="00076E6C" w:rsidP="00076E6C">
      <w:pPr>
        <w:jc w:val="center"/>
        <w:rPr>
          <w:rFonts w:ascii="仿宋" w:eastAsia="仿宋" w:hAnsi="仿宋"/>
          <w:b/>
          <w:sz w:val="36"/>
        </w:rPr>
      </w:pPr>
      <w:r w:rsidRPr="00076E6C">
        <w:rPr>
          <w:rFonts w:ascii="仿宋" w:eastAsia="仿宋" w:hAnsi="仿宋"/>
          <w:b/>
          <w:sz w:val="36"/>
        </w:rPr>
        <w:t>项目确认书</w:t>
      </w:r>
    </w:p>
    <w:p w14:paraId="77AFF7CC" w14:textId="77777777" w:rsidR="00076E6C" w:rsidRPr="00076E6C" w:rsidRDefault="00076E6C">
      <w:pPr>
        <w:rPr>
          <w:rFonts w:ascii="仿宋" w:eastAsia="仿宋" w:hAnsi="仿宋"/>
          <w:sz w:val="28"/>
        </w:rPr>
      </w:pPr>
    </w:p>
    <w:p w14:paraId="1A37292E" w14:textId="4DDE1E42" w:rsidR="00F13E32" w:rsidRDefault="00076E6C" w:rsidP="00C326CC">
      <w:pPr>
        <w:ind w:firstLine="57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为落实《</w:t>
      </w:r>
      <w:r w:rsidRPr="00076E6C">
        <w:rPr>
          <w:rFonts w:ascii="仿宋" w:eastAsia="仿宋" w:hAnsi="仿宋"/>
          <w:sz w:val="28"/>
        </w:rPr>
        <w:t>港澳与内地高等学校关于进一步深化交流与合作的合作意向书》的相关内容，本着“互惠互利、共同发展”的原则，经友好协商，</w:t>
      </w:r>
      <w:r w:rsidR="00C326CC">
        <w:rPr>
          <w:rFonts w:ascii="仿宋" w:eastAsia="仿宋" w:hAnsi="仿宋" w:hint="eastAsia"/>
          <w:sz w:val="28"/>
        </w:rPr>
        <w:t>中国</w:t>
      </w:r>
      <w:r w:rsidR="00C326CC">
        <w:rPr>
          <w:rFonts w:ascii="仿宋" w:eastAsia="仿宋" w:hAnsi="仿宋"/>
          <w:sz w:val="28"/>
        </w:rPr>
        <w:t>海洋大学</w:t>
      </w:r>
      <w:r w:rsidRPr="00076E6C">
        <w:rPr>
          <w:rFonts w:ascii="仿宋" w:eastAsia="仿宋" w:hAnsi="仿宋"/>
          <w:sz w:val="28"/>
        </w:rPr>
        <w:t>与</w:t>
      </w:r>
      <w:r w:rsidR="009E0541">
        <w:rPr>
          <w:rFonts w:ascii="仿宋" w:eastAsia="仿宋" w:hAnsi="仿宋" w:hint="eastAsia"/>
          <w:sz w:val="28"/>
          <w:u w:val="single"/>
        </w:rPr>
        <w:t xml:space="preserve">           </w:t>
      </w:r>
      <w:r w:rsidRPr="00076E6C">
        <w:rPr>
          <w:rFonts w:ascii="仿宋" w:eastAsia="仿宋" w:hAnsi="仿宋"/>
          <w:sz w:val="28"/>
        </w:rPr>
        <w:t>大学将合作申请下列项目列入“20</w:t>
      </w:r>
      <w:r w:rsidR="00E0190D">
        <w:rPr>
          <w:rFonts w:ascii="仿宋" w:eastAsia="仿宋" w:hAnsi="仿宋"/>
          <w:sz w:val="28"/>
        </w:rPr>
        <w:t>2</w:t>
      </w:r>
      <w:r w:rsidR="005D2F62">
        <w:rPr>
          <w:rFonts w:ascii="仿宋" w:eastAsia="仿宋" w:hAnsi="仿宋" w:hint="eastAsia"/>
          <w:sz w:val="28"/>
        </w:rPr>
        <w:t>4</w:t>
      </w:r>
      <w:bookmarkStart w:id="0" w:name="_GoBack"/>
      <w:bookmarkEnd w:id="0"/>
      <w:r w:rsidRPr="00076E6C">
        <w:rPr>
          <w:rFonts w:ascii="仿宋" w:eastAsia="仿宋" w:hAnsi="仿宋"/>
          <w:sz w:val="28"/>
        </w:rPr>
        <w:t>年</w:t>
      </w:r>
      <w:r w:rsidR="00793128">
        <w:rPr>
          <w:rFonts w:ascii="仿宋" w:eastAsia="仿宋" w:hAnsi="仿宋" w:hint="eastAsia"/>
          <w:sz w:val="28"/>
        </w:rPr>
        <w:t>内地与</w:t>
      </w:r>
      <w:r w:rsidR="00793128">
        <w:rPr>
          <w:rFonts w:ascii="仿宋" w:eastAsia="仿宋" w:hAnsi="仿宋"/>
          <w:sz w:val="28"/>
        </w:rPr>
        <w:t>港澳高等学校</w:t>
      </w:r>
      <w:r w:rsidRPr="00076E6C">
        <w:rPr>
          <w:rFonts w:ascii="仿宋" w:eastAsia="仿宋" w:hAnsi="仿宋"/>
          <w:sz w:val="28"/>
        </w:rPr>
        <w:t>交流计划”。</w:t>
      </w:r>
    </w:p>
    <w:tbl>
      <w:tblPr>
        <w:tblStyle w:val="a3"/>
        <w:tblpPr w:leftFromText="180" w:rightFromText="180" w:vertAnchor="text" w:horzAnchor="page" w:tblpX="1117" w:tblpY="412"/>
        <w:tblOverlap w:val="never"/>
        <w:tblW w:w="9745" w:type="dxa"/>
        <w:tblLayout w:type="fixed"/>
        <w:tblLook w:val="04A0" w:firstRow="1" w:lastRow="0" w:firstColumn="1" w:lastColumn="0" w:noHBand="0" w:noVBand="1"/>
      </w:tblPr>
      <w:tblGrid>
        <w:gridCol w:w="704"/>
        <w:gridCol w:w="2268"/>
        <w:gridCol w:w="2393"/>
        <w:gridCol w:w="2130"/>
        <w:gridCol w:w="2250"/>
      </w:tblGrid>
      <w:tr w:rsidR="00C326CC" w14:paraId="5F67F030" w14:textId="77777777" w:rsidTr="00C326CC">
        <w:tc>
          <w:tcPr>
            <w:tcW w:w="704" w:type="dxa"/>
            <w:vAlign w:val="center"/>
          </w:tcPr>
          <w:p w14:paraId="75E21C4B" w14:textId="77777777" w:rsidR="00C326CC" w:rsidRDefault="00C326CC" w:rsidP="00380DD3">
            <w:pPr>
              <w:jc w:val="center"/>
              <w:rPr>
                <w:rFonts w:asciiTheme="minorEastAsia" w:hAnsiTheme="minorEastAsia" w:cstheme="minorEastAsia"/>
                <w:sz w:val="32"/>
                <w:szCs w:val="40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8"/>
              </w:rPr>
              <w:t>序号</w:t>
            </w:r>
          </w:p>
        </w:tc>
        <w:tc>
          <w:tcPr>
            <w:tcW w:w="2268" w:type="dxa"/>
            <w:vAlign w:val="center"/>
          </w:tcPr>
          <w:p w14:paraId="7E6464A6" w14:textId="77777777" w:rsidR="00C326CC" w:rsidRDefault="00C326CC" w:rsidP="00380DD3">
            <w:pPr>
              <w:jc w:val="center"/>
              <w:rPr>
                <w:rFonts w:asciiTheme="minorEastAsia" w:hAnsiTheme="minorEastAsia" w:cstheme="minorEastAsia"/>
                <w:sz w:val="32"/>
                <w:szCs w:val="40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8"/>
              </w:rPr>
              <w:t>项目名称</w:t>
            </w:r>
          </w:p>
        </w:tc>
        <w:tc>
          <w:tcPr>
            <w:tcW w:w="2393" w:type="dxa"/>
            <w:vAlign w:val="center"/>
          </w:tcPr>
          <w:p w14:paraId="0EBAA61D" w14:textId="0F871D5A" w:rsidR="00C326CC" w:rsidRDefault="00C326CC" w:rsidP="00380DD3">
            <w:pPr>
              <w:jc w:val="center"/>
              <w:rPr>
                <w:rFonts w:asciiTheme="minorEastAsia" w:hAnsiTheme="minorEastAsia" w:cstheme="minorEastAsia"/>
                <w:sz w:val="32"/>
                <w:szCs w:val="40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8"/>
              </w:rPr>
              <w:t>港澳师生人数及天数</w:t>
            </w:r>
          </w:p>
        </w:tc>
        <w:tc>
          <w:tcPr>
            <w:tcW w:w="2130" w:type="dxa"/>
            <w:vAlign w:val="center"/>
          </w:tcPr>
          <w:p w14:paraId="29835FB5" w14:textId="77777777" w:rsidR="00C326CC" w:rsidRDefault="00C326CC" w:rsidP="00380DD3">
            <w:pPr>
              <w:jc w:val="center"/>
              <w:rPr>
                <w:rFonts w:asciiTheme="minorEastAsia" w:hAnsiTheme="minorEastAsia" w:cstheme="minorEastAsia"/>
                <w:sz w:val="22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8"/>
              </w:rPr>
              <w:t>港澳负责单位</w:t>
            </w:r>
          </w:p>
          <w:p w14:paraId="2FFB6CEF" w14:textId="77777777" w:rsidR="00C326CC" w:rsidRDefault="00C326CC" w:rsidP="00380DD3">
            <w:pPr>
              <w:jc w:val="center"/>
              <w:rPr>
                <w:rFonts w:asciiTheme="minorEastAsia" w:hAnsiTheme="minorEastAsia" w:cstheme="minorEastAsia"/>
                <w:sz w:val="22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8"/>
              </w:rPr>
              <w:t>及联系人</w:t>
            </w:r>
          </w:p>
        </w:tc>
        <w:tc>
          <w:tcPr>
            <w:tcW w:w="2250" w:type="dxa"/>
            <w:vAlign w:val="center"/>
          </w:tcPr>
          <w:p w14:paraId="5B8EDFEB" w14:textId="77777777" w:rsidR="00C326CC" w:rsidRDefault="00C326CC" w:rsidP="00380DD3">
            <w:pPr>
              <w:jc w:val="center"/>
              <w:rPr>
                <w:rFonts w:asciiTheme="minorEastAsia" w:hAnsiTheme="minorEastAsia" w:cstheme="minorEastAsia"/>
                <w:sz w:val="22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8"/>
              </w:rPr>
              <w:t>内地负责单位</w:t>
            </w:r>
          </w:p>
          <w:p w14:paraId="13312512" w14:textId="77777777" w:rsidR="00C326CC" w:rsidRDefault="00C326CC" w:rsidP="00380DD3">
            <w:pPr>
              <w:jc w:val="center"/>
              <w:rPr>
                <w:rFonts w:asciiTheme="minorEastAsia" w:hAnsiTheme="minorEastAsia" w:cstheme="minorEastAsia"/>
                <w:sz w:val="22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8"/>
              </w:rPr>
              <w:t>及联系人</w:t>
            </w:r>
          </w:p>
        </w:tc>
      </w:tr>
      <w:tr w:rsidR="00C326CC" w14:paraId="0846118D" w14:textId="77777777" w:rsidTr="00C326CC">
        <w:tc>
          <w:tcPr>
            <w:tcW w:w="704" w:type="dxa"/>
            <w:vAlign w:val="center"/>
          </w:tcPr>
          <w:p w14:paraId="31765AAC" w14:textId="77777777" w:rsidR="00C326CC" w:rsidRDefault="00C326CC" w:rsidP="00380DD3">
            <w:pPr>
              <w:jc w:val="center"/>
              <w:rPr>
                <w:rFonts w:asciiTheme="minorEastAsia" w:hAnsiTheme="minorEastAsia" w:cstheme="minorEastAsia"/>
                <w:sz w:val="22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24814E47" w14:textId="77777777" w:rsidR="00C326CC" w:rsidRDefault="00C326CC" w:rsidP="00380DD3">
            <w:pPr>
              <w:jc w:val="center"/>
              <w:rPr>
                <w:rFonts w:asciiTheme="minorEastAsia" w:hAnsiTheme="minorEastAsia" w:cstheme="minorEastAsia"/>
                <w:sz w:val="22"/>
                <w:szCs w:val="28"/>
              </w:rPr>
            </w:pPr>
          </w:p>
        </w:tc>
        <w:tc>
          <w:tcPr>
            <w:tcW w:w="2393" w:type="dxa"/>
            <w:vAlign w:val="center"/>
          </w:tcPr>
          <w:p w14:paraId="0FA4D2D0" w14:textId="77777777" w:rsidR="00C326CC" w:rsidRDefault="00C326CC" w:rsidP="00380DD3">
            <w:pPr>
              <w:jc w:val="center"/>
              <w:rPr>
                <w:rFonts w:asciiTheme="minorEastAsia" w:hAnsiTheme="minorEastAsia" w:cstheme="minorEastAsia"/>
                <w:sz w:val="22"/>
                <w:szCs w:val="28"/>
              </w:rPr>
            </w:pPr>
          </w:p>
        </w:tc>
        <w:tc>
          <w:tcPr>
            <w:tcW w:w="2130" w:type="dxa"/>
            <w:vAlign w:val="center"/>
          </w:tcPr>
          <w:p w14:paraId="413820F2" w14:textId="77777777" w:rsidR="00C326CC" w:rsidRDefault="00C326CC" w:rsidP="00380DD3">
            <w:pPr>
              <w:jc w:val="left"/>
              <w:rPr>
                <w:rFonts w:asciiTheme="minorEastAsia" w:hAnsiTheme="minorEastAsia" w:cstheme="minorEastAsia"/>
                <w:sz w:val="22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8"/>
              </w:rPr>
              <w:t>姓名：</w:t>
            </w:r>
          </w:p>
          <w:p w14:paraId="2154C446" w14:textId="77777777" w:rsidR="00C326CC" w:rsidRDefault="00C326CC" w:rsidP="00380DD3">
            <w:pPr>
              <w:jc w:val="left"/>
              <w:rPr>
                <w:rFonts w:asciiTheme="minorEastAsia" w:hAnsiTheme="minorEastAsia" w:cstheme="minorEastAsia"/>
                <w:sz w:val="22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8"/>
              </w:rPr>
              <w:t>职务：</w:t>
            </w:r>
          </w:p>
          <w:p w14:paraId="4BFA7B89" w14:textId="77777777" w:rsidR="00C326CC" w:rsidRDefault="00C326CC" w:rsidP="00380DD3">
            <w:pPr>
              <w:jc w:val="left"/>
              <w:rPr>
                <w:rFonts w:asciiTheme="minorEastAsia" w:hAnsiTheme="minorEastAsia" w:cstheme="minorEastAsia"/>
                <w:sz w:val="22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8"/>
              </w:rPr>
              <w:t>电话：</w:t>
            </w:r>
          </w:p>
          <w:p w14:paraId="636202E5" w14:textId="77777777" w:rsidR="00C326CC" w:rsidRDefault="00C326CC" w:rsidP="00380DD3">
            <w:pPr>
              <w:jc w:val="left"/>
              <w:rPr>
                <w:rFonts w:asciiTheme="minorEastAsia" w:hAnsiTheme="minorEastAsia" w:cstheme="minorEastAsia"/>
                <w:sz w:val="22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8"/>
              </w:rPr>
              <w:t>邮箱：</w:t>
            </w:r>
          </w:p>
        </w:tc>
        <w:tc>
          <w:tcPr>
            <w:tcW w:w="2250" w:type="dxa"/>
            <w:vAlign w:val="center"/>
          </w:tcPr>
          <w:p w14:paraId="4215FA03" w14:textId="77777777" w:rsidR="00C326CC" w:rsidRDefault="00C326CC" w:rsidP="00380DD3">
            <w:pPr>
              <w:jc w:val="left"/>
              <w:rPr>
                <w:rFonts w:asciiTheme="minorEastAsia" w:hAnsiTheme="minorEastAsia" w:cstheme="minorEastAsia"/>
                <w:sz w:val="22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8"/>
              </w:rPr>
              <w:t>姓名：</w:t>
            </w:r>
          </w:p>
          <w:p w14:paraId="6025115D" w14:textId="77777777" w:rsidR="00C326CC" w:rsidRDefault="00C326CC" w:rsidP="00380DD3">
            <w:pPr>
              <w:jc w:val="left"/>
              <w:rPr>
                <w:rFonts w:asciiTheme="minorEastAsia" w:hAnsiTheme="minorEastAsia" w:cstheme="minorEastAsia"/>
                <w:sz w:val="22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8"/>
              </w:rPr>
              <w:t>职务：</w:t>
            </w:r>
          </w:p>
          <w:p w14:paraId="0918198B" w14:textId="77777777" w:rsidR="00C326CC" w:rsidRDefault="00C326CC" w:rsidP="00380DD3">
            <w:pPr>
              <w:jc w:val="left"/>
              <w:rPr>
                <w:rFonts w:asciiTheme="minorEastAsia" w:hAnsiTheme="minorEastAsia" w:cstheme="minorEastAsia"/>
                <w:sz w:val="22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8"/>
              </w:rPr>
              <w:t>电话：</w:t>
            </w:r>
          </w:p>
          <w:p w14:paraId="7C98AD87" w14:textId="77777777" w:rsidR="00C326CC" w:rsidRDefault="00C326CC" w:rsidP="00380DD3">
            <w:pPr>
              <w:jc w:val="left"/>
              <w:rPr>
                <w:rFonts w:asciiTheme="minorEastAsia" w:hAnsiTheme="minorEastAsia" w:cstheme="minorEastAsia"/>
                <w:sz w:val="22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8"/>
              </w:rPr>
              <w:t>邮箱：</w:t>
            </w:r>
          </w:p>
        </w:tc>
      </w:tr>
    </w:tbl>
    <w:p w14:paraId="2CD95092" w14:textId="5432B914" w:rsidR="00F13E32" w:rsidRDefault="00F13E32" w:rsidP="00C326CC">
      <w:pPr>
        <w:rPr>
          <w:rFonts w:ascii="仿宋" w:eastAsia="仿宋" w:hAnsi="仿宋"/>
          <w:sz w:val="28"/>
        </w:rPr>
      </w:pPr>
    </w:p>
    <w:p w14:paraId="27F4AC4F" w14:textId="77777777" w:rsidR="00076E6C" w:rsidRPr="00076E6C" w:rsidRDefault="00076E6C" w:rsidP="00076E6C">
      <w:pPr>
        <w:ind w:firstLineChars="200" w:firstLine="560"/>
        <w:rPr>
          <w:rFonts w:ascii="仿宋" w:eastAsia="仿宋" w:hAnsi="仿宋"/>
          <w:sz w:val="28"/>
        </w:rPr>
      </w:pPr>
      <w:r w:rsidRPr="00076E6C">
        <w:rPr>
          <w:rFonts w:ascii="仿宋" w:eastAsia="仿宋" w:hAnsi="仿宋"/>
          <w:sz w:val="28"/>
        </w:rPr>
        <w:t>双方已就上述合作事项达成共识，并将合力推动相关项目的落实。该确认书由双方代表签署，自签署之日起生效。</w:t>
      </w:r>
    </w:p>
    <w:p w14:paraId="7083202C" w14:textId="77777777" w:rsidR="00076E6C" w:rsidRPr="00076E6C" w:rsidRDefault="00076E6C">
      <w:pPr>
        <w:rPr>
          <w:rFonts w:ascii="仿宋" w:eastAsia="仿宋" w:hAnsi="仿宋"/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076E6C" w:rsidRPr="00076E6C" w14:paraId="111A18CA" w14:textId="77777777" w:rsidTr="00076E6C">
        <w:tc>
          <w:tcPr>
            <w:tcW w:w="4148" w:type="dxa"/>
          </w:tcPr>
          <w:p w14:paraId="71763124" w14:textId="792CC312" w:rsidR="00F13E32" w:rsidRPr="00076E6C" w:rsidRDefault="00C326CC" w:rsidP="00F13E32">
            <w:pPr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中国</w:t>
            </w:r>
            <w:r>
              <w:rPr>
                <w:rFonts w:ascii="仿宋" w:eastAsia="仿宋" w:hAnsi="仿宋"/>
                <w:sz w:val="28"/>
              </w:rPr>
              <w:t>海洋大学</w:t>
            </w:r>
            <w:r w:rsidR="00F13E32">
              <w:rPr>
                <w:rFonts w:ascii="仿宋" w:eastAsia="仿宋" w:hAnsi="仿宋" w:hint="eastAsia"/>
                <w:sz w:val="28"/>
              </w:rPr>
              <w:t>____学院/系</w:t>
            </w:r>
          </w:p>
        </w:tc>
        <w:tc>
          <w:tcPr>
            <w:tcW w:w="4148" w:type="dxa"/>
          </w:tcPr>
          <w:p w14:paraId="5E482757" w14:textId="17FD9EFE" w:rsidR="00076E6C" w:rsidRPr="00076E6C" w:rsidRDefault="00F13E32" w:rsidP="00C326CC">
            <w:pPr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_</w:t>
            </w:r>
            <w:r w:rsidRPr="00C326CC">
              <w:rPr>
                <w:rFonts w:ascii="仿宋" w:eastAsia="仿宋" w:hAnsi="仿宋" w:hint="eastAsia"/>
                <w:sz w:val="28"/>
                <w:u w:val="single"/>
              </w:rPr>
              <w:t>_</w:t>
            </w:r>
            <w:r w:rsidR="00C326CC">
              <w:rPr>
                <w:rFonts w:ascii="仿宋" w:eastAsia="仿宋" w:hAnsi="仿宋"/>
                <w:sz w:val="28"/>
                <w:u w:val="single"/>
              </w:rPr>
              <w:t xml:space="preserve">   </w:t>
            </w:r>
            <w:r w:rsidRPr="00C326CC">
              <w:rPr>
                <w:rFonts w:ascii="仿宋" w:eastAsia="仿宋" w:hAnsi="仿宋" w:hint="eastAsia"/>
                <w:sz w:val="28"/>
                <w:u w:val="single"/>
              </w:rPr>
              <w:t>__</w:t>
            </w:r>
            <w:r w:rsidR="00076E6C" w:rsidRPr="00076E6C">
              <w:rPr>
                <w:rFonts w:ascii="仿宋" w:eastAsia="仿宋" w:hAnsi="仿宋"/>
                <w:sz w:val="28"/>
              </w:rPr>
              <w:t>大学</w:t>
            </w:r>
            <w:r>
              <w:rPr>
                <w:rFonts w:ascii="仿宋" w:eastAsia="仿宋" w:hAnsi="仿宋" w:hint="eastAsia"/>
                <w:sz w:val="28"/>
              </w:rPr>
              <w:t>内地事务处</w:t>
            </w:r>
          </w:p>
        </w:tc>
      </w:tr>
      <w:tr w:rsidR="00076E6C" w:rsidRPr="00076E6C" w14:paraId="0E11CFD0" w14:textId="77777777" w:rsidTr="00076E6C">
        <w:tc>
          <w:tcPr>
            <w:tcW w:w="4148" w:type="dxa"/>
          </w:tcPr>
          <w:p w14:paraId="3135AB3D" w14:textId="77777777" w:rsidR="00076E6C" w:rsidRPr="00076E6C" w:rsidRDefault="00F13E32">
            <w:pPr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院长/</w:t>
            </w:r>
            <w:r w:rsidR="00076E6C" w:rsidRPr="00076E6C">
              <w:rPr>
                <w:rFonts w:ascii="仿宋" w:eastAsia="仿宋" w:hAnsi="仿宋"/>
                <w:sz w:val="28"/>
              </w:rPr>
              <w:t>主任</w:t>
            </w:r>
          </w:p>
        </w:tc>
        <w:tc>
          <w:tcPr>
            <w:tcW w:w="4148" w:type="dxa"/>
          </w:tcPr>
          <w:p w14:paraId="72F7234A" w14:textId="77777777" w:rsidR="00076E6C" w:rsidRPr="00076E6C" w:rsidRDefault="003C6F4A">
            <w:pPr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总监</w:t>
            </w:r>
            <w:r w:rsidR="00F13E32">
              <w:rPr>
                <w:rFonts w:ascii="仿宋" w:eastAsia="仿宋" w:hAnsi="仿宋" w:hint="eastAsia"/>
                <w:sz w:val="28"/>
              </w:rPr>
              <w:t>/主任</w:t>
            </w:r>
          </w:p>
        </w:tc>
      </w:tr>
      <w:tr w:rsidR="00076E6C" w:rsidRPr="00076E6C" w14:paraId="12117A7A" w14:textId="77777777" w:rsidTr="00076E6C">
        <w:tc>
          <w:tcPr>
            <w:tcW w:w="4148" w:type="dxa"/>
          </w:tcPr>
          <w:p w14:paraId="5C5E10D7" w14:textId="77777777" w:rsidR="00076E6C" w:rsidRPr="00076E6C" w:rsidRDefault="00076E6C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4148" w:type="dxa"/>
          </w:tcPr>
          <w:p w14:paraId="1FB8DD60" w14:textId="77777777" w:rsidR="00076E6C" w:rsidRPr="00076E6C" w:rsidRDefault="00076E6C">
            <w:pPr>
              <w:rPr>
                <w:rFonts w:ascii="仿宋" w:eastAsia="仿宋" w:hAnsi="仿宋"/>
                <w:sz w:val="28"/>
              </w:rPr>
            </w:pPr>
          </w:p>
        </w:tc>
      </w:tr>
      <w:tr w:rsidR="00076E6C" w:rsidRPr="00076E6C" w14:paraId="3C19D1C3" w14:textId="77777777" w:rsidTr="00076E6C">
        <w:tc>
          <w:tcPr>
            <w:tcW w:w="4148" w:type="dxa"/>
          </w:tcPr>
          <w:p w14:paraId="4394628D" w14:textId="77777777" w:rsidR="00076E6C" w:rsidRPr="00076E6C" w:rsidRDefault="00076E6C">
            <w:pPr>
              <w:rPr>
                <w:rFonts w:ascii="仿宋" w:eastAsia="仿宋" w:hAnsi="仿宋"/>
                <w:sz w:val="28"/>
                <w:u w:val="single"/>
              </w:rPr>
            </w:pPr>
            <w:r w:rsidRPr="00076E6C">
              <w:rPr>
                <w:rFonts w:ascii="仿宋" w:eastAsia="仿宋" w:hAnsi="仿宋" w:hint="eastAsia"/>
                <w:sz w:val="28"/>
                <w:u w:val="single"/>
              </w:rPr>
              <w:t xml:space="preserve"> </w:t>
            </w:r>
            <w:r w:rsidRPr="00076E6C">
              <w:rPr>
                <w:rFonts w:ascii="仿宋" w:eastAsia="仿宋" w:hAnsi="仿宋"/>
                <w:sz w:val="28"/>
                <w:u w:val="single"/>
              </w:rPr>
              <w:t xml:space="preserve">                   </w:t>
            </w:r>
          </w:p>
        </w:tc>
        <w:tc>
          <w:tcPr>
            <w:tcW w:w="4148" w:type="dxa"/>
          </w:tcPr>
          <w:p w14:paraId="2E9598F6" w14:textId="77777777" w:rsidR="00076E6C" w:rsidRPr="00076E6C" w:rsidRDefault="00076E6C">
            <w:pPr>
              <w:rPr>
                <w:rFonts w:ascii="仿宋" w:eastAsia="仿宋" w:hAnsi="仿宋"/>
                <w:sz w:val="28"/>
                <w:u w:val="single"/>
              </w:rPr>
            </w:pPr>
            <w:r w:rsidRPr="00076E6C">
              <w:rPr>
                <w:rFonts w:ascii="仿宋" w:eastAsia="仿宋" w:hAnsi="仿宋"/>
                <w:sz w:val="28"/>
                <w:u w:val="single"/>
              </w:rPr>
              <w:t xml:space="preserve">                    </w:t>
            </w:r>
          </w:p>
        </w:tc>
      </w:tr>
      <w:tr w:rsidR="00076E6C" w:rsidRPr="00076E6C" w14:paraId="5A182FF2" w14:textId="77777777" w:rsidTr="00076E6C">
        <w:tc>
          <w:tcPr>
            <w:tcW w:w="4148" w:type="dxa"/>
          </w:tcPr>
          <w:p w14:paraId="4590E8C0" w14:textId="14B931B3" w:rsidR="00076E6C" w:rsidRPr="00C326CC" w:rsidRDefault="00C326CC">
            <w:pPr>
              <w:rPr>
                <w:rFonts w:ascii="仿宋" w:eastAsia="仿宋" w:hAnsi="仿宋"/>
                <w:sz w:val="28"/>
              </w:rPr>
            </w:pPr>
            <w:r w:rsidRPr="00C326CC">
              <w:rPr>
                <w:rFonts w:ascii="仿宋" w:eastAsia="仿宋" w:hAnsi="仿宋" w:hint="eastAsia"/>
                <w:sz w:val="28"/>
              </w:rPr>
              <w:t>（盖章）</w:t>
            </w:r>
          </w:p>
        </w:tc>
        <w:tc>
          <w:tcPr>
            <w:tcW w:w="4148" w:type="dxa"/>
          </w:tcPr>
          <w:p w14:paraId="633DEF74" w14:textId="0AD791BB" w:rsidR="00076E6C" w:rsidRPr="00C326CC" w:rsidRDefault="00C326CC">
            <w:pPr>
              <w:rPr>
                <w:rFonts w:ascii="仿宋" w:eastAsia="仿宋" w:hAnsi="仿宋"/>
                <w:sz w:val="28"/>
              </w:rPr>
            </w:pPr>
            <w:r w:rsidRPr="00C326CC">
              <w:rPr>
                <w:rFonts w:ascii="仿宋" w:eastAsia="仿宋" w:hAnsi="仿宋" w:hint="eastAsia"/>
                <w:sz w:val="28"/>
              </w:rPr>
              <w:t>（盖章）</w:t>
            </w:r>
          </w:p>
        </w:tc>
      </w:tr>
      <w:tr w:rsidR="00076E6C" w:rsidRPr="00076E6C" w14:paraId="2C6477CC" w14:textId="77777777" w:rsidTr="00076E6C">
        <w:tc>
          <w:tcPr>
            <w:tcW w:w="4148" w:type="dxa"/>
          </w:tcPr>
          <w:p w14:paraId="6CF44BF3" w14:textId="77777777" w:rsidR="00076E6C" w:rsidRPr="00076E6C" w:rsidRDefault="00076E6C" w:rsidP="00076E6C">
            <w:pPr>
              <w:rPr>
                <w:rFonts w:ascii="仿宋" w:eastAsia="仿宋" w:hAnsi="仿宋"/>
                <w:sz w:val="28"/>
              </w:rPr>
            </w:pPr>
            <w:r w:rsidRPr="00076E6C">
              <w:rPr>
                <w:rFonts w:ascii="仿宋" w:eastAsia="仿宋" w:hAnsi="仿宋"/>
                <w:sz w:val="28"/>
              </w:rPr>
              <w:t xml:space="preserve">    年</w:t>
            </w:r>
            <w:r w:rsidRPr="00076E6C">
              <w:rPr>
                <w:rFonts w:ascii="仿宋" w:eastAsia="仿宋" w:hAnsi="仿宋" w:hint="eastAsia"/>
                <w:sz w:val="28"/>
              </w:rPr>
              <w:t xml:space="preserve"> </w:t>
            </w:r>
            <w:r w:rsidRPr="00076E6C">
              <w:rPr>
                <w:rFonts w:ascii="仿宋" w:eastAsia="仿宋" w:hAnsi="仿宋"/>
                <w:sz w:val="28"/>
              </w:rPr>
              <w:t xml:space="preserve">   月</w:t>
            </w:r>
            <w:r w:rsidRPr="00076E6C">
              <w:rPr>
                <w:rFonts w:ascii="仿宋" w:eastAsia="仿宋" w:hAnsi="仿宋" w:hint="eastAsia"/>
                <w:sz w:val="28"/>
              </w:rPr>
              <w:t xml:space="preserve"> </w:t>
            </w:r>
            <w:r w:rsidRPr="00076E6C">
              <w:rPr>
                <w:rFonts w:ascii="仿宋" w:eastAsia="仿宋" w:hAnsi="仿宋"/>
                <w:sz w:val="28"/>
              </w:rPr>
              <w:t xml:space="preserve">   日</w:t>
            </w:r>
          </w:p>
        </w:tc>
        <w:tc>
          <w:tcPr>
            <w:tcW w:w="4148" w:type="dxa"/>
          </w:tcPr>
          <w:p w14:paraId="73129ED6" w14:textId="77777777" w:rsidR="00076E6C" w:rsidRPr="00076E6C" w:rsidRDefault="00076E6C" w:rsidP="00076E6C">
            <w:pPr>
              <w:rPr>
                <w:rFonts w:ascii="仿宋" w:eastAsia="仿宋" w:hAnsi="仿宋"/>
                <w:sz w:val="28"/>
              </w:rPr>
            </w:pPr>
            <w:r w:rsidRPr="00076E6C">
              <w:rPr>
                <w:rFonts w:ascii="仿宋" w:eastAsia="仿宋" w:hAnsi="仿宋"/>
                <w:sz w:val="28"/>
              </w:rPr>
              <w:t xml:space="preserve">    年</w:t>
            </w:r>
            <w:r w:rsidRPr="00076E6C">
              <w:rPr>
                <w:rFonts w:ascii="仿宋" w:eastAsia="仿宋" w:hAnsi="仿宋" w:hint="eastAsia"/>
                <w:sz w:val="28"/>
              </w:rPr>
              <w:t xml:space="preserve"> </w:t>
            </w:r>
            <w:r w:rsidRPr="00076E6C">
              <w:rPr>
                <w:rFonts w:ascii="仿宋" w:eastAsia="仿宋" w:hAnsi="仿宋"/>
                <w:sz w:val="28"/>
              </w:rPr>
              <w:t xml:space="preserve">   月</w:t>
            </w:r>
            <w:r w:rsidRPr="00076E6C">
              <w:rPr>
                <w:rFonts w:ascii="仿宋" w:eastAsia="仿宋" w:hAnsi="仿宋" w:hint="eastAsia"/>
                <w:sz w:val="28"/>
              </w:rPr>
              <w:t xml:space="preserve"> </w:t>
            </w:r>
            <w:r w:rsidRPr="00076E6C">
              <w:rPr>
                <w:rFonts w:ascii="仿宋" w:eastAsia="仿宋" w:hAnsi="仿宋"/>
                <w:sz w:val="28"/>
              </w:rPr>
              <w:t xml:space="preserve">   日</w:t>
            </w:r>
          </w:p>
        </w:tc>
      </w:tr>
    </w:tbl>
    <w:p w14:paraId="255490EC" w14:textId="77777777" w:rsidR="00140F7D" w:rsidRDefault="00140F7D">
      <w:pPr>
        <w:rPr>
          <w:rFonts w:ascii="仿宋" w:eastAsia="仿宋" w:hAnsi="仿宋"/>
          <w:sz w:val="24"/>
        </w:rPr>
      </w:pPr>
    </w:p>
    <w:p w14:paraId="67E73ABB" w14:textId="50E1FB78" w:rsidR="00076E6C" w:rsidRPr="003C6F4A" w:rsidRDefault="00F13E32">
      <w:pPr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 xml:space="preserve"> </w:t>
      </w:r>
    </w:p>
    <w:sectPr w:rsidR="00076E6C" w:rsidRPr="003C6F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D36F28" w14:textId="77777777" w:rsidR="00C37C7D" w:rsidRDefault="00C37C7D" w:rsidP="00016EF0">
      <w:r>
        <w:separator/>
      </w:r>
    </w:p>
  </w:endnote>
  <w:endnote w:type="continuationSeparator" w:id="0">
    <w:p w14:paraId="442CC1E0" w14:textId="77777777" w:rsidR="00C37C7D" w:rsidRDefault="00C37C7D" w:rsidP="00016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84E18B" w14:textId="77777777" w:rsidR="00C37C7D" w:rsidRDefault="00C37C7D" w:rsidP="00016EF0">
      <w:r>
        <w:separator/>
      </w:r>
    </w:p>
  </w:footnote>
  <w:footnote w:type="continuationSeparator" w:id="0">
    <w:p w14:paraId="3CAA75CC" w14:textId="77777777" w:rsidR="00C37C7D" w:rsidRDefault="00C37C7D" w:rsidP="00016E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E6C"/>
    <w:rsid w:val="0000348B"/>
    <w:rsid w:val="00016397"/>
    <w:rsid w:val="00016EF0"/>
    <w:rsid w:val="00076E6C"/>
    <w:rsid w:val="00140F39"/>
    <w:rsid w:val="00140F7D"/>
    <w:rsid w:val="002333DA"/>
    <w:rsid w:val="002B74EF"/>
    <w:rsid w:val="002D2290"/>
    <w:rsid w:val="003073CD"/>
    <w:rsid w:val="0032341E"/>
    <w:rsid w:val="00353270"/>
    <w:rsid w:val="003C6F4A"/>
    <w:rsid w:val="003D185F"/>
    <w:rsid w:val="004F1C3D"/>
    <w:rsid w:val="005D2F62"/>
    <w:rsid w:val="006270DC"/>
    <w:rsid w:val="00793128"/>
    <w:rsid w:val="00813BCA"/>
    <w:rsid w:val="00887CE0"/>
    <w:rsid w:val="008900F0"/>
    <w:rsid w:val="009E0541"/>
    <w:rsid w:val="009F7818"/>
    <w:rsid w:val="00C326CC"/>
    <w:rsid w:val="00C37C7D"/>
    <w:rsid w:val="00C937E1"/>
    <w:rsid w:val="00D230B8"/>
    <w:rsid w:val="00D545B3"/>
    <w:rsid w:val="00E0190D"/>
    <w:rsid w:val="00E91DE6"/>
    <w:rsid w:val="00F126CB"/>
    <w:rsid w:val="00F13E32"/>
    <w:rsid w:val="00FE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8E4733"/>
  <w15:chartTrackingRefBased/>
  <w15:docId w15:val="{911C8AD4-94A4-44AC-8CD9-91C2CC070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6E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6E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16EF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16E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16EF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林伟鹏</dc:creator>
  <cp:keywords/>
  <dc:description/>
  <cp:lastModifiedBy>Administrator</cp:lastModifiedBy>
  <cp:revision>4</cp:revision>
  <dcterms:created xsi:type="dcterms:W3CDTF">2021-10-28T02:51:00Z</dcterms:created>
  <dcterms:modified xsi:type="dcterms:W3CDTF">2023-10-24T07:04:00Z</dcterms:modified>
</cp:coreProperties>
</file>