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878" w:rsidRDefault="005A3B82">
      <w:pPr>
        <w:pStyle w:val="2"/>
        <w:jc w:val="center"/>
      </w:pPr>
      <w:r>
        <w:t>中国海洋大学</w:t>
      </w:r>
      <w:r>
        <w:t>VPN</w:t>
      </w:r>
      <w:r>
        <w:t>使用指南</w:t>
      </w:r>
    </w:p>
    <w:p w:rsidR="00286878" w:rsidRDefault="005A3B82">
      <w:pPr>
        <w:pStyle w:val="ae"/>
        <w:spacing w:line="360" w:lineRule="auto"/>
        <w:ind w:firstLine="0"/>
        <w:rPr>
          <w:rFonts w:ascii="宋体" w:eastAsia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一、移动终端</w:t>
      </w:r>
    </w:p>
    <w:p w:rsidR="00286878" w:rsidRDefault="005A3B82">
      <w:pPr>
        <w:pStyle w:val="4"/>
        <w:widowControl/>
        <w:shd w:val="clear" w:color="auto" w:fill="FFFFFF"/>
        <w:spacing w:before="100" w:beforeAutospacing="0" w:after="100" w:afterAutospacing="0" w:line="360" w:lineRule="auto"/>
        <w:rPr>
          <w:rFonts w:cstheme="minorBidi"/>
          <w:b w:val="0"/>
        </w:rPr>
      </w:pPr>
      <w:r>
        <w:rPr>
          <w:rFonts w:cstheme="minorBidi"/>
          <w:b w:val="0"/>
        </w:rPr>
        <w:t>1、苹果手机iPhone、苹果平板电脑iPad（</w:t>
      </w:r>
      <w:r>
        <w:rPr>
          <w:rFonts w:cstheme="minorBidi"/>
          <w:b w:val="0"/>
          <w:color w:val="FF0000"/>
        </w:rPr>
        <w:t>IOS系统</w:t>
      </w:r>
      <w:r>
        <w:rPr>
          <w:rFonts w:cstheme="minorBidi"/>
          <w:b w:val="0"/>
        </w:rPr>
        <w:t>）</w:t>
      </w:r>
    </w:p>
    <w:p w:rsidR="00286878" w:rsidRDefault="005A3B82">
      <w:r>
        <w:t>（注意：以下是首次安装步骤，平时使用只需直接执行第</w:t>
      </w:r>
      <w:r>
        <w:t>3</w:t>
      </w:r>
      <w:r>
        <w:t>步即可。）</w:t>
      </w:r>
    </w:p>
    <w:p w:rsidR="00286878" w:rsidRDefault="005A3B82">
      <w:pPr>
        <w:pStyle w:val="ae"/>
        <w:numPr>
          <w:ilvl w:val="0"/>
          <w:numId w:val="1"/>
        </w:numPr>
        <w:spacing w:line="360" w:lineRule="auto"/>
      </w:pPr>
      <w:r>
        <w:rPr>
          <w:rFonts w:ascii="宋体" w:hAnsi="宋体"/>
          <w:sz w:val="24"/>
        </w:rPr>
        <w:t xml:space="preserve">打开 </w:t>
      </w:r>
      <w:r>
        <w:rPr>
          <w:rFonts w:ascii="宋体" w:eastAsia="宋体" w:hAnsi="宋体"/>
          <w:sz w:val="24"/>
        </w:rPr>
        <w:t xml:space="preserve">App Store </w:t>
      </w:r>
      <w:r>
        <w:rPr>
          <w:rFonts w:ascii="宋体" w:hAnsi="宋体"/>
          <w:sz w:val="24"/>
        </w:rPr>
        <w:t>，搜索“</w:t>
      </w:r>
      <w:r>
        <w:rPr>
          <w:rFonts w:ascii="宋体" w:eastAsia="宋体" w:hAnsi="宋体"/>
          <w:sz w:val="24"/>
        </w:rPr>
        <w:t>easyconnect”</w:t>
      </w:r>
    </w:p>
    <w:p w:rsidR="00286878" w:rsidRDefault="005A3B82">
      <w:pPr>
        <w:pStyle w:val="ae"/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>点击“获取”安装</w:t>
      </w:r>
      <w:r>
        <w:rPr>
          <w:rFonts w:ascii="宋体" w:eastAsia="宋体" w:hAnsi="宋体"/>
          <w:sz w:val="24"/>
        </w:rPr>
        <w:t>APP</w:t>
      </w:r>
      <w:r>
        <w:rPr>
          <w:rFonts w:ascii="宋体" w:hAnsi="宋体"/>
          <w:sz w:val="24"/>
        </w:rPr>
        <w:t>。</w:t>
      </w:r>
    </w:p>
    <w:p w:rsidR="00286878" w:rsidRDefault="00286878">
      <w:pPr>
        <w:spacing w:line="360" w:lineRule="auto"/>
        <w:rPr>
          <w:rFonts w:ascii="宋体" w:eastAsia="宋体" w:hAnsi="宋体"/>
          <w:sz w:val="24"/>
        </w:rPr>
      </w:pPr>
    </w:p>
    <w:p w:rsidR="00286878" w:rsidRDefault="005A3B82">
      <w:pPr>
        <w:pStyle w:val="ae"/>
        <w:spacing w:line="360" w:lineRule="auto"/>
        <w:ind w:left="720" w:firstLine="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508250" cy="38919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 w:rsidP="00746EF8">
      <w:pPr>
        <w:pStyle w:val="ae"/>
        <w:numPr>
          <w:ilvl w:val="0"/>
          <w:numId w:val="1"/>
        </w:numPr>
        <w:spacing w:line="360" w:lineRule="auto"/>
      </w:pPr>
      <w:r>
        <w:rPr>
          <w:rFonts w:ascii="宋体" w:hAnsi="宋体"/>
          <w:sz w:val="24"/>
        </w:rPr>
        <w:t>运行安装完毕的“</w:t>
      </w:r>
      <w:r>
        <w:rPr>
          <w:rFonts w:ascii="宋体" w:eastAsia="宋体" w:hAnsi="宋体"/>
          <w:sz w:val="24"/>
        </w:rPr>
        <w:t>EasyConnect”</w:t>
      </w:r>
      <w:r>
        <w:rPr>
          <w:rFonts w:ascii="宋体" w:hAnsi="宋体"/>
          <w:sz w:val="24"/>
        </w:rPr>
        <w:t>，填入</w:t>
      </w:r>
      <w:r>
        <w:rPr>
          <w:rFonts w:ascii="宋体" w:eastAsia="宋体" w:hAnsi="宋体"/>
          <w:sz w:val="24"/>
        </w:rPr>
        <w:t xml:space="preserve">VPN </w:t>
      </w:r>
      <w:r>
        <w:rPr>
          <w:rFonts w:ascii="宋体" w:hAnsi="宋体"/>
          <w:sz w:val="24"/>
        </w:rPr>
        <w:t>服务器地址</w:t>
      </w:r>
      <w:r w:rsidR="00746EF8" w:rsidRPr="00746EF8">
        <w:rPr>
          <w:rFonts w:ascii="宋体" w:eastAsia="宋体" w:hAnsi="宋体"/>
          <w:b/>
          <w:sz w:val="24"/>
        </w:rPr>
        <w:t>https://vpn.ouc.edu.cn</w:t>
      </w:r>
      <w:r>
        <w:rPr>
          <w:rFonts w:ascii="宋体" w:hAnsi="宋体"/>
          <w:sz w:val="24"/>
        </w:rPr>
        <w:t>，点击“连接”，再输入用户名、密码，点击“登录”。</w:t>
      </w:r>
    </w:p>
    <w:p w:rsidR="00286878" w:rsidRDefault="005A3B82">
      <w:pPr>
        <w:spacing w:line="360" w:lineRule="auto"/>
        <w:rPr>
          <w:rFonts w:ascii="宋体" w:eastAsia="宋体" w:hAnsi="宋体"/>
          <w:sz w:val="24"/>
        </w:rPr>
      </w:pPr>
      <w:bookmarkStart w:id="0" w:name="__DdeLink__191_144285489"/>
      <w:r>
        <w:rPr>
          <w:rFonts w:ascii="宋体" w:hAnsi="宋体"/>
          <w:b/>
          <w:color w:val="FF0000"/>
          <w:sz w:val="24"/>
        </w:rPr>
        <w:t>（注意：未</w:t>
      </w:r>
      <w:r>
        <w:rPr>
          <w:rFonts w:ascii="宋体" w:hAnsi="宋体"/>
          <w:b/>
          <w:sz w:val="24"/>
        </w:rPr>
        <w:t>申请过</w:t>
      </w:r>
      <w:r>
        <w:rPr>
          <w:rFonts w:ascii="宋体" w:eastAsia="宋体" w:hAnsi="宋体"/>
          <w:b/>
          <w:sz w:val="24"/>
        </w:rPr>
        <w:t>VPN</w:t>
      </w:r>
      <w:r>
        <w:rPr>
          <w:rFonts w:ascii="宋体" w:hAnsi="宋体"/>
          <w:b/>
          <w:sz w:val="24"/>
        </w:rPr>
        <w:t>的用户其用户名密码和数字化校园的用户名密码一致</w:t>
      </w:r>
      <w:r>
        <w:rPr>
          <w:rFonts w:ascii="宋体" w:hAnsi="宋体"/>
          <w:sz w:val="24"/>
        </w:rPr>
        <w:t>，</w:t>
      </w:r>
      <w:r>
        <w:rPr>
          <w:rFonts w:ascii="宋体" w:hAnsi="宋体"/>
          <w:b/>
          <w:color w:val="FF0000"/>
          <w:sz w:val="24"/>
        </w:rPr>
        <w:t>已经</w:t>
      </w:r>
      <w:r>
        <w:rPr>
          <w:rFonts w:ascii="宋体" w:hAnsi="宋体"/>
          <w:b/>
          <w:sz w:val="24"/>
        </w:rPr>
        <w:t>申请过</w:t>
      </w:r>
      <w:r>
        <w:rPr>
          <w:rFonts w:ascii="宋体" w:eastAsia="宋体" w:hAnsi="宋体"/>
          <w:b/>
          <w:sz w:val="24"/>
        </w:rPr>
        <w:t>VPN</w:t>
      </w:r>
      <w:r>
        <w:rPr>
          <w:rFonts w:ascii="宋体" w:hAnsi="宋体"/>
          <w:b/>
          <w:sz w:val="24"/>
        </w:rPr>
        <w:t>账号的用户其用户名密码与现有用户名密码一致</w:t>
      </w:r>
      <w:bookmarkEnd w:id="0"/>
      <w:r>
        <w:rPr>
          <w:rFonts w:ascii="宋体" w:hAnsi="宋体"/>
          <w:sz w:val="24"/>
        </w:rPr>
        <w:t>。）</w:t>
      </w:r>
    </w:p>
    <w:p w:rsidR="00286878" w:rsidRDefault="00286878">
      <w:pPr>
        <w:spacing w:line="360" w:lineRule="auto"/>
        <w:rPr>
          <w:rFonts w:ascii="宋体" w:eastAsia="宋体" w:hAnsi="宋体"/>
          <w:sz w:val="24"/>
        </w:rPr>
      </w:pPr>
    </w:p>
    <w:p w:rsidR="00286878" w:rsidRDefault="00793670">
      <w:pPr>
        <w:spacing w:line="360" w:lineRule="auto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2336800" cy="4156628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868" cy="417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B82">
        <w:rPr>
          <w:noProof/>
        </w:rPr>
        <w:drawing>
          <wp:inline distT="0" distB="0" distL="0" distR="0">
            <wp:extent cx="2341880" cy="4165600"/>
            <wp:effectExtent l="0" t="0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pStyle w:val="ae"/>
        <w:numPr>
          <w:ilvl w:val="0"/>
          <w:numId w:val="1"/>
        </w:numPr>
        <w:spacing w:line="360" w:lineRule="auto"/>
        <w:rPr>
          <w:rFonts w:ascii="宋体" w:eastAsia="宋体" w:hAnsi="宋体"/>
          <w:sz w:val="24"/>
        </w:rPr>
      </w:pPr>
      <w:r>
        <w:rPr>
          <w:rFonts w:ascii="宋体" w:hAnsi="宋体"/>
          <w:color w:val="FF0000"/>
          <w:sz w:val="24"/>
        </w:rPr>
        <w:t>首次</w:t>
      </w:r>
      <w:r>
        <w:rPr>
          <w:rFonts w:ascii="宋体" w:hAnsi="宋体"/>
          <w:sz w:val="24"/>
        </w:rPr>
        <w:t>安装会出现是否允许给手机添加</w:t>
      </w:r>
      <w:r>
        <w:rPr>
          <w:rFonts w:ascii="宋体" w:eastAsia="宋体" w:hAnsi="宋体"/>
          <w:sz w:val="24"/>
        </w:rPr>
        <w:t>VPN</w:t>
      </w:r>
      <w:r>
        <w:rPr>
          <w:rFonts w:ascii="宋体" w:hAnsi="宋体"/>
          <w:sz w:val="24"/>
        </w:rPr>
        <w:t>配置，点击“</w:t>
      </w:r>
      <w:r>
        <w:rPr>
          <w:rFonts w:ascii="宋体" w:eastAsia="宋体" w:hAnsi="宋体"/>
          <w:b/>
          <w:sz w:val="24"/>
        </w:rPr>
        <w:t>Allow</w:t>
      </w:r>
      <w:r>
        <w:rPr>
          <w:rFonts w:ascii="宋体" w:eastAsia="宋体" w:hAnsi="宋体"/>
          <w:sz w:val="24"/>
        </w:rPr>
        <w:t>”</w:t>
      </w:r>
      <w:r>
        <w:rPr>
          <w:rFonts w:ascii="宋体" w:hAnsi="宋体"/>
          <w:sz w:val="24"/>
        </w:rPr>
        <w:t>，并输入</w:t>
      </w:r>
      <w:r>
        <w:rPr>
          <w:rFonts w:ascii="宋体" w:hAnsi="宋体"/>
          <w:b/>
          <w:sz w:val="24"/>
        </w:rPr>
        <w:t>自己手机的开机口令</w:t>
      </w:r>
      <w:r>
        <w:rPr>
          <w:rFonts w:ascii="宋体" w:hAnsi="宋体"/>
          <w:sz w:val="24"/>
        </w:rPr>
        <w:t>。</w:t>
      </w:r>
    </w:p>
    <w:p w:rsidR="00286878" w:rsidRDefault="005A3B82">
      <w:pPr>
        <w:spacing w:line="360" w:lineRule="auto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139950" cy="3806190"/>
            <wp:effectExtent l="0" t="0" r="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9475" cy="3822700"/>
            <wp:effectExtent l="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pStyle w:val="ae"/>
        <w:numPr>
          <w:ilvl w:val="0"/>
          <w:numId w:val="1"/>
        </w:numPr>
        <w:spacing w:line="360" w:lineRule="auto"/>
      </w:pPr>
      <w:r>
        <w:rPr>
          <w:rFonts w:ascii="宋体" w:hAnsi="宋体"/>
          <w:sz w:val="24"/>
        </w:rPr>
        <w:lastRenderedPageBreak/>
        <w:t>登录成功后，无需任何操作，按“</w:t>
      </w:r>
      <w:r>
        <w:rPr>
          <w:rFonts w:ascii="宋体" w:eastAsia="宋体" w:hAnsi="宋体"/>
          <w:sz w:val="24"/>
        </w:rPr>
        <w:t>HOME”</w:t>
      </w:r>
      <w:r>
        <w:rPr>
          <w:rFonts w:ascii="宋体" w:hAnsi="宋体"/>
          <w:sz w:val="24"/>
        </w:rPr>
        <w:t>键返回桌面，</w:t>
      </w:r>
      <w:r>
        <w:rPr>
          <w:rFonts w:ascii="宋体" w:hAnsi="宋体"/>
          <w:b/>
          <w:sz w:val="24"/>
        </w:rPr>
        <w:t>打开“</w:t>
      </w:r>
      <w:r>
        <w:rPr>
          <w:rFonts w:ascii="宋体" w:eastAsia="宋体" w:hAnsi="宋体"/>
          <w:b/>
          <w:sz w:val="24"/>
        </w:rPr>
        <w:t>i</w:t>
      </w:r>
      <w:r>
        <w:rPr>
          <w:rFonts w:ascii="宋体" w:hAnsi="宋体"/>
          <w:b/>
          <w:sz w:val="24"/>
        </w:rPr>
        <w:t>中国海大”进入“公文系统”</w:t>
      </w:r>
      <w:r>
        <w:rPr>
          <w:rFonts w:ascii="宋体" w:hAnsi="宋体"/>
          <w:sz w:val="24"/>
        </w:rPr>
        <w:t>。</w:t>
      </w:r>
    </w:p>
    <w:p w:rsidR="00286878" w:rsidRDefault="005A3B82">
      <w:pPr>
        <w:pStyle w:val="ae"/>
        <w:numPr>
          <w:ilvl w:val="0"/>
          <w:numId w:val="1"/>
        </w:numPr>
        <w:spacing w:line="360" w:lineRule="auto"/>
      </w:pPr>
      <w:r>
        <w:rPr>
          <w:rFonts w:ascii="宋体" w:hAnsi="宋体"/>
          <w:sz w:val="24"/>
        </w:rPr>
        <w:t>公文系统使用完毕，重新打开“</w:t>
      </w:r>
      <w:r>
        <w:rPr>
          <w:rFonts w:ascii="宋体" w:eastAsia="宋体" w:hAnsi="宋体"/>
          <w:sz w:val="24"/>
        </w:rPr>
        <w:t>EasyConnect”</w:t>
      </w:r>
      <w:r>
        <w:rPr>
          <w:rFonts w:ascii="宋体" w:hAnsi="宋体"/>
          <w:sz w:val="24"/>
        </w:rPr>
        <w:t>，点“。。。更多”／“注销账号”，“退出”可退出</w:t>
      </w:r>
      <w:r>
        <w:rPr>
          <w:rFonts w:ascii="宋体" w:eastAsia="宋体" w:hAnsi="宋体"/>
          <w:sz w:val="24"/>
        </w:rPr>
        <w:t>VPN</w:t>
      </w:r>
      <w:r>
        <w:rPr>
          <w:rFonts w:ascii="宋体" w:hAnsi="宋体"/>
          <w:sz w:val="24"/>
        </w:rPr>
        <w:t>。</w:t>
      </w:r>
    </w:p>
    <w:p w:rsidR="00286878" w:rsidRDefault="005A3B82">
      <w:pPr>
        <w:pStyle w:val="4"/>
        <w:widowControl/>
        <w:shd w:val="clear" w:color="auto" w:fill="FFFFFF"/>
        <w:spacing w:before="100" w:beforeAutospacing="0" w:after="100" w:afterAutospacing="0" w:line="360" w:lineRule="auto"/>
      </w:pPr>
      <w:r>
        <w:rPr>
          <w:rFonts w:cstheme="minorBidi"/>
          <w:b w:val="0"/>
        </w:rPr>
        <w:t>2、其他手机、其他平板电脑（</w:t>
      </w:r>
      <w:r>
        <w:rPr>
          <w:rFonts w:cstheme="minorBidi"/>
          <w:b w:val="0"/>
          <w:color w:val="FF0000"/>
        </w:rPr>
        <w:t>Android系统</w:t>
      </w:r>
      <w:r>
        <w:rPr>
          <w:rFonts w:cstheme="minorBidi"/>
          <w:b w:val="0"/>
        </w:rPr>
        <w:t>）</w:t>
      </w:r>
    </w:p>
    <w:p w:rsidR="00286878" w:rsidRDefault="005A3B82">
      <w:pPr>
        <w:spacing w:line="360" w:lineRule="auto"/>
      </w:pPr>
      <w:r>
        <w:rPr>
          <w:rFonts w:ascii="宋体" w:hAnsi="宋体"/>
          <w:sz w:val="24"/>
        </w:rPr>
        <w:t>在“应用商店”（如：华为应用市场；小米应用商店）搜索“</w:t>
      </w:r>
      <w:r>
        <w:rPr>
          <w:rFonts w:ascii="宋体" w:eastAsia="宋体" w:hAnsi="宋体"/>
          <w:sz w:val="24"/>
        </w:rPr>
        <w:t>easyconnect”</w:t>
      </w:r>
      <w:r>
        <w:rPr>
          <w:rFonts w:ascii="宋体" w:hAnsi="宋体"/>
          <w:sz w:val="24"/>
        </w:rPr>
        <w:t>，安装和设置参照苹果步骤。</w:t>
      </w:r>
    </w:p>
    <w:p w:rsidR="00286878" w:rsidRDefault="005A3B82">
      <w:pPr>
        <w:spacing w:line="360" w:lineRule="auto"/>
      </w:pPr>
      <w:r>
        <w:rPr>
          <w:noProof/>
        </w:rPr>
        <w:drawing>
          <wp:inline distT="0" distB="0" distL="0" distR="0">
            <wp:extent cx="2484120" cy="441642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9200" cy="442595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286878">
      <w:pPr>
        <w:spacing w:line="360" w:lineRule="auto"/>
        <w:rPr>
          <w:rFonts w:ascii="宋体" w:eastAsia="宋体" w:hAnsi="宋体"/>
          <w:sz w:val="24"/>
        </w:rPr>
      </w:pPr>
    </w:p>
    <w:p w:rsidR="00286878" w:rsidRDefault="005A3B82">
      <w:pPr>
        <w:pStyle w:val="ae"/>
        <w:spacing w:line="360" w:lineRule="auto"/>
        <w:ind w:firstLine="0"/>
      </w:pPr>
      <w:r>
        <w:rPr>
          <w:rFonts w:ascii="宋体" w:hAnsi="宋体"/>
          <w:b/>
          <w:sz w:val="24"/>
        </w:rPr>
        <w:t>二、台式机或笔记本电脑</w:t>
      </w:r>
    </w:p>
    <w:p w:rsidR="00286878" w:rsidRDefault="005A3B82" w:rsidP="00B60B03">
      <w:pPr>
        <w:spacing w:line="360" w:lineRule="auto"/>
        <w:ind w:firstLineChars="200" w:firstLine="480"/>
      </w:pPr>
      <w:r w:rsidRPr="00B60B03">
        <w:rPr>
          <w:rFonts w:ascii="宋体" w:hAnsi="宋体"/>
          <w:sz w:val="24"/>
        </w:rPr>
        <w:t>在</w:t>
      </w:r>
      <w:r w:rsidRPr="00B60B03">
        <w:rPr>
          <w:rFonts w:ascii="宋体" w:eastAsia="宋体" w:hAnsi="宋体"/>
          <w:sz w:val="24"/>
        </w:rPr>
        <w:t>IE</w:t>
      </w:r>
      <w:r w:rsidRPr="00B60B03">
        <w:rPr>
          <w:rFonts w:ascii="宋体" w:hAnsi="宋体"/>
          <w:sz w:val="24"/>
        </w:rPr>
        <w:t>浏览器中输入</w:t>
      </w:r>
      <w:hyperlink r:id="rId15" w:history="1">
        <w:r w:rsidR="006B18DE" w:rsidRPr="00B60B03">
          <w:rPr>
            <w:rStyle w:val="af"/>
            <w:rFonts w:ascii="宋体" w:hAnsi="宋体"/>
            <w:sz w:val="24"/>
          </w:rPr>
          <w:t>https://vpn.ouc.edu.cn</w:t>
        </w:r>
      </w:hyperlink>
      <w:r w:rsidR="006B18DE" w:rsidRPr="00B60B03">
        <w:rPr>
          <w:rFonts w:ascii="宋体" w:hAnsi="宋体"/>
          <w:sz w:val="24"/>
        </w:rPr>
        <w:t xml:space="preserve"> </w:t>
      </w:r>
    </w:p>
    <w:p w:rsidR="00286878" w:rsidRDefault="005A3B82">
      <w:pPr>
        <w:spacing w:line="360" w:lineRule="auto"/>
      </w:pPr>
      <w:r>
        <w:rPr>
          <w:rFonts w:ascii="宋体" w:hAnsi="宋体"/>
          <w:b/>
          <w:color w:val="FF0000"/>
          <w:sz w:val="24"/>
        </w:rPr>
        <w:t>（注意：未</w:t>
      </w:r>
      <w:r>
        <w:rPr>
          <w:rFonts w:ascii="宋体" w:hAnsi="宋体"/>
          <w:b/>
          <w:sz w:val="24"/>
        </w:rPr>
        <w:t>申请过</w:t>
      </w:r>
      <w:r>
        <w:rPr>
          <w:rFonts w:ascii="宋体" w:eastAsia="宋体" w:hAnsi="宋体"/>
          <w:b/>
          <w:sz w:val="24"/>
        </w:rPr>
        <w:t>VPN</w:t>
      </w:r>
      <w:r>
        <w:rPr>
          <w:rFonts w:ascii="宋体" w:hAnsi="宋体"/>
          <w:b/>
          <w:sz w:val="24"/>
        </w:rPr>
        <w:t>的用户其用户名密码和数字化校园的用户名密码一致</w:t>
      </w:r>
      <w:r>
        <w:rPr>
          <w:rFonts w:ascii="宋体" w:hAnsi="宋体"/>
          <w:sz w:val="24"/>
        </w:rPr>
        <w:t>，</w:t>
      </w:r>
      <w:r>
        <w:rPr>
          <w:rFonts w:ascii="宋体" w:hAnsi="宋体"/>
          <w:b/>
          <w:color w:val="FF0000"/>
          <w:sz w:val="24"/>
        </w:rPr>
        <w:t>已经</w:t>
      </w:r>
      <w:r>
        <w:rPr>
          <w:rFonts w:ascii="宋体" w:hAnsi="宋体"/>
          <w:b/>
          <w:sz w:val="24"/>
        </w:rPr>
        <w:t>申请过</w:t>
      </w:r>
      <w:r>
        <w:rPr>
          <w:rFonts w:ascii="宋体" w:eastAsia="宋体" w:hAnsi="宋体"/>
          <w:b/>
          <w:sz w:val="24"/>
        </w:rPr>
        <w:t>VPN</w:t>
      </w:r>
      <w:r>
        <w:rPr>
          <w:rFonts w:ascii="宋体" w:hAnsi="宋体"/>
          <w:b/>
          <w:sz w:val="24"/>
        </w:rPr>
        <w:t>账号的用户其用户名密码与现有用户名密码一致</w:t>
      </w:r>
      <w:r>
        <w:rPr>
          <w:rFonts w:ascii="宋体" w:hAnsi="宋体"/>
          <w:sz w:val="24"/>
        </w:rPr>
        <w:t>。）</w:t>
      </w:r>
    </w:p>
    <w:p w:rsidR="00286878" w:rsidRDefault="005A3B82">
      <w:pPr>
        <w:spacing w:line="360" w:lineRule="auto"/>
      </w:pPr>
      <w:r>
        <w:rPr>
          <w:rFonts w:ascii="宋体" w:hAnsi="宋体"/>
          <w:b/>
          <w:bCs/>
          <w:color w:val="FF0000"/>
          <w:sz w:val="24"/>
        </w:rPr>
        <w:t>（注意：</w:t>
      </w:r>
      <w:r>
        <w:rPr>
          <w:rFonts w:ascii="宋体" w:hAnsi="宋体"/>
          <w:b/>
          <w:sz w:val="24"/>
        </w:rPr>
        <w:t>由于是安全加密地址，在登录时</w:t>
      </w:r>
      <w:r w:rsidR="00B60B03" w:rsidRPr="00B60B03">
        <w:rPr>
          <w:rFonts w:ascii="宋体" w:hAnsi="宋体" w:hint="eastAsia"/>
          <w:b/>
          <w:color w:val="C00000"/>
          <w:sz w:val="24"/>
        </w:rPr>
        <w:t>部分浏览器</w:t>
      </w:r>
      <w:r>
        <w:rPr>
          <w:rFonts w:ascii="宋体" w:hAnsi="宋体"/>
          <w:b/>
          <w:sz w:val="24"/>
        </w:rPr>
        <w:t>会提示是一个不安全的链接，请点击高级，然后“继续访问此网页”。）</w:t>
      </w:r>
    </w:p>
    <w:p w:rsidR="00286878" w:rsidRDefault="005A3B82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3893820" cy="1978025"/>
            <wp:effectExtent l="0" t="0" r="0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3878580" cy="2618105"/>
            <wp:effectExtent l="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  <w:jc w:val="left"/>
      </w:pPr>
      <w:r>
        <w:rPr>
          <w:rFonts w:ascii="宋体" w:hAnsi="宋体"/>
          <w:b/>
          <w:sz w:val="24"/>
        </w:rPr>
        <w:t xml:space="preserve">    </w:t>
      </w:r>
      <w:r>
        <w:rPr>
          <w:rFonts w:ascii="宋体" w:hAnsi="宋体"/>
          <w:sz w:val="24"/>
        </w:rPr>
        <w:t>首次登录成功后会进行初始化并且安装插件，以后登录</w:t>
      </w:r>
      <w:r>
        <w:rPr>
          <w:rFonts w:ascii="宋体" w:eastAsia="宋体" w:hAnsi="宋体"/>
          <w:sz w:val="24"/>
        </w:rPr>
        <w:t>VPN</w:t>
      </w:r>
      <w:r>
        <w:rPr>
          <w:rFonts w:ascii="宋体" w:hAnsi="宋体"/>
          <w:sz w:val="24"/>
        </w:rPr>
        <w:t>可以通过浏览器的方式，也可以通过客户端的方式访问，如图所示：</w:t>
      </w:r>
    </w:p>
    <w:p w:rsidR="00286878" w:rsidRDefault="006B18DE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4902200" cy="2984050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362" cy="29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</w:pPr>
      <w:r>
        <w:rPr>
          <w:rFonts w:ascii="宋体" w:hAnsi="宋体"/>
          <w:sz w:val="24"/>
        </w:rPr>
        <w:t xml:space="preserve">    输入用户名和密码并点击登录后将会弹出如下页面（仅第一次登录）。</w:t>
      </w:r>
    </w:p>
    <w:p w:rsidR="00286878" w:rsidRDefault="005A3B82">
      <w:pPr>
        <w:spacing w:line="360" w:lineRule="auto"/>
        <w:jc w:val="center"/>
        <w:rPr>
          <w:rFonts w:ascii="宋体" w:eastAsia="宋体" w:hAnsi="宋体" w:cs="微软雅黑"/>
          <w:color w:val="333333"/>
          <w:sz w:val="24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3597275" cy="2465705"/>
            <wp:effectExtent l="0" t="0" r="0" b="0"/>
            <wp:docPr id="11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 xml:space="preserve">    页面将会提示是否安装，点击是，继续安装，如果没有提示，请手动点击下载客户端控件，建议选择默认安装位置，安装过程中将会出现如下界面。</w:t>
      </w:r>
    </w:p>
    <w:p w:rsidR="00286878" w:rsidRDefault="005A3B82">
      <w:pPr>
        <w:spacing w:line="360" w:lineRule="auto"/>
        <w:jc w:val="center"/>
        <w:rPr>
          <w:rFonts w:ascii="宋体" w:eastAsia="宋体" w:hAnsi="宋体" w:cs="微软雅黑"/>
          <w:color w:val="333333"/>
          <w:sz w:val="24"/>
          <w:highlight w:val="white"/>
        </w:rPr>
      </w:pPr>
      <w:r>
        <w:rPr>
          <w:noProof/>
        </w:rPr>
        <w:drawing>
          <wp:inline distT="0" distB="0" distL="0" distR="0">
            <wp:extent cx="4019550" cy="1734185"/>
            <wp:effectExtent l="0" t="0" r="0" b="0"/>
            <wp:docPr id="12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  <w:ind w:firstLine="480"/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>安装组件完毕后将会自动跳转至初始化页面</w:t>
      </w:r>
    </w:p>
    <w:p w:rsidR="00286878" w:rsidRDefault="005A3B82">
      <w:pPr>
        <w:spacing w:line="360" w:lineRule="auto"/>
        <w:jc w:val="center"/>
        <w:rPr>
          <w:rFonts w:ascii="宋体" w:eastAsia="宋体" w:hAnsi="宋体" w:cs="微软雅黑"/>
          <w:color w:val="333333"/>
          <w:sz w:val="24"/>
          <w:highlight w:val="white"/>
        </w:rPr>
      </w:pPr>
      <w:r>
        <w:rPr>
          <w:noProof/>
        </w:rPr>
        <w:drawing>
          <wp:inline distT="0" distB="0" distL="0" distR="0">
            <wp:extent cx="4057650" cy="1353185"/>
            <wp:effectExtent l="0" t="0" r="0" b="0"/>
            <wp:docPr id="13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pPr>
        <w:spacing w:line="360" w:lineRule="auto"/>
        <w:ind w:firstLine="480"/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>等待初始化完成即完成下载安装，安装完成后，</w:t>
      </w:r>
      <w:r w:rsidRPr="00954454">
        <w:rPr>
          <w:rFonts w:ascii="宋体" w:hAnsi="宋体"/>
          <w:b/>
          <w:color w:val="C00000"/>
          <w:sz w:val="24"/>
        </w:rPr>
        <w:t>最小化</w:t>
      </w:r>
      <w:r w:rsidR="00954454">
        <w:rPr>
          <w:rFonts w:ascii="宋体" w:eastAsia="宋体" w:hAnsi="宋体"/>
          <w:b/>
          <w:color w:val="C00000"/>
          <w:sz w:val="24"/>
        </w:rPr>
        <w:t>VPN</w:t>
      </w:r>
      <w:r w:rsidRPr="00954454">
        <w:rPr>
          <w:rFonts w:ascii="宋体" w:hAnsi="宋体"/>
          <w:b/>
          <w:color w:val="C00000"/>
          <w:sz w:val="24"/>
        </w:rPr>
        <w:t>页面</w:t>
      </w:r>
      <w:r w:rsidR="00954454">
        <w:rPr>
          <w:rFonts w:ascii="宋体" w:hAnsi="宋体" w:hint="eastAsia"/>
          <w:b/>
          <w:sz w:val="24"/>
        </w:rPr>
        <w:t>，重新开一个页面正常访问校园网</w:t>
      </w:r>
      <w:r>
        <w:rPr>
          <w:rFonts w:ascii="宋体" w:hAnsi="宋体"/>
          <w:sz w:val="24"/>
        </w:rPr>
        <w:t>即可</w:t>
      </w:r>
      <w:r w:rsidR="00954454">
        <w:rPr>
          <w:rFonts w:ascii="宋体" w:hAnsi="宋体" w:hint="eastAsia"/>
          <w:sz w:val="24"/>
        </w:rPr>
        <w:t>，</w:t>
      </w:r>
      <w:r w:rsidR="00954454" w:rsidRPr="00954454">
        <w:rPr>
          <w:rFonts w:ascii="宋体" w:hAnsi="宋体" w:hint="eastAsia"/>
          <w:b/>
          <w:color w:val="C00000"/>
          <w:sz w:val="24"/>
        </w:rPr>
        <w:t>不需要</w:t>
      </w:r>
      <w:r w:rsidR="00954454">
        <w:rPr>
          <w:rFonts w:ascii="宋体" w:hAnsi="宋体" w:hint="eastAsia"/>
          <w:sz w:val="24"/>
        </w:rPr>
        <w:t>从VPN资源点击进入</w:t>
      </w:r>
      <w:r>
        <w:rPr>
          <w:rFonts w:ascii="宋体" w:hAnsi="宋体"/>
          <w:sz w:val="24"/>
        </w:rPr>
        <w:t>。</w:t>
      </w:r>
    </w:p>
    <w:p w:rsidR="00286878" w:rsidRDefault="00286878">
      <w:pPr>
        <w:spacing w:line="360" w:lineRule="auto"/>
        <w:rPr>
          <w:rFonts w:ascii="宋体" w:eastAsia="宋体" w:hAnsi="宋体"/>
          <w:sz w:val="24"/>
        </w:rPr>
      </w:pPr>
    </w:p>
    <w:p w:rsidR="00286878" w:rsidRDefault="005A3B82">
      <w:pPr>
        <w:spacing w:line="360" w:lineRule="auto"/>
      </w:pPr>
      <w:r>
        <w:rPr>
          <w:rFonts w:ascii="宋体" w:hAnsi="宋体" w:cs="微软雅黑"/>
          <w:b/>
          <w:color w:val="333333"/>
          <w:sz w:val="24"/>
          <w:shd w:val="clear" w:color="auto" w:fill="FFFFFF"/>
        </w:rPr>
        <w:t>（</w:t>
      </w:r>
      <w:r>
        <w:rPr>
          <w:rFonts w:ascii="宋体" w:hAnsi="宋体" w:cs="微软雅黑"/>
          <w:b/>
          <w:color w:val="FF0000"/>
          <w:sz w:val="24"/>
          <w:shd w:val="clear" w:color="auto" w:fill="FFFFFF"/>
        </w:rPr>
        <w:t>注意：</w:t>
      </w:r>
      <w:r>
        <w:rPr>
          <w:rFonts w:ascii="宋体" w:eastAsia="宋体" w:hAnsi="宋体" w:cs="微软雅黑"/>
          <w:b/>
          <w:color w:val="333333"/>
          <w:sz w:val="24"/>
          <w:shd w:val="clear" w:color="auto" w:fill="FFFFFF"/>
        </w:rPr>
        <w:t>win10</w:t>
      </w:r>
      <w:r>
        <w:rPr>
          <w:rFonts w:ascii="宋体" w:hAnsi="宋体" w:cs="微软雅黑"/>
          <w:b/>
          <w:color w:val="333333"/>
          <w:sz w:val="24"/>
          <w:shd w:val="clear" w:color="auto" w:fill="FFFFFF"/>
        </w:rPr>
        <w:t>浏览器会出现以下安装</w:t>
      </w:r>
      <w:r>
        <w:rPr>
          <w:rFonts w:ascii="宋体" w:eastAsia="宋体" w:hAnsi="宋体" w:cs="微软雅黑"/>
          <w:b/>
          <w:color w:val="333333"/>
          <w:sz w:val="24"/>
          <w:shd w:val="clear" w:color="auto" w:fill="FFFFFF"/>
        </w:rPr>
        <w:t>PC</w:t>
      </w:r>
      <w:r>
        <w:rPr>
          <w:rFonts w:ascii="宋体" w:hAnsi="宋体" w:cs="微软雅黑"/>
          <w:b/>
          <w:color w:val="333333"/>
          <w:sz w:val="24"/>
          <w:shd w:val="clear" w:color="auto" w:fill="FFFFFF"/>
        </w:rPr>
        <w:t>端客户端的提示页面，请按以下步骤完成。）</w:t>
      </w:r>
    </w:p>
    <w:p w:rsidR="00286878" w:rsidRDefault="00286878">
      <w:pPr>
        <w:rPr>
          <w:rFonts w:ascii="宋体" w:eastAsia="宋体" w:hAnsi="宋体"/>
          <w:sz w:val="24"/>
        </w:rPr>
      </w:pPr>
    </w:p>
    <w:p w:rsidR="00286878" w:rsidRDefault="005A3B82">
      <w:pPr>
        <w:rPr>
          <w:rFonts w:ascii="宋体" w:eastAsia="宋体" w:hAnsi="宋体"/>
          <w:sz w:val="24"/>
        </w:rPr>
      </w:pPr>
      <w:r>
        <w:rPr>
          <w:rFonts w:ascii="宋体" w:hAnsi="宋体"/>
          <w:sz w:val="24"/>
        </w:rPr>
        <w:t>打开浏览器，输入网址</w:t>
      </w:r>
      <w:hyperlink r:id="rId22" w:history="1">
        <w:r w:rsidR="005F1355" w:rsidRPr="00D263F5">
          <w:rPr>
            <w:rStyle w:val="af"/>
            <w:rFonts w:ascii="宋体" w:hAnsi="宋体" w:hint="eastAsia"/>
            <w:sz w:val="24"/>
          </w:rPr>
          <w:t>https://vpn.ouc.edu.cn</w:t>
        </w:r>
      </w:hyperlink>
      <w:r>
        <w:rPr>
          <w:rFonts w:ascii="宋体" w:hAnsi="宋体"/>
          <w:sz w:val="24"/>
        </w:rPr>
        <w:t>，首次安装会弹出如下界面，点击“下载</w:t>
      </w:r>
      <w:r>
        <w:rPr>
          <w:rFonts w:ascii="宋体" w:eastAsia="宋体" w:hAnsi="宋体"/>
          <w:sz w:val="24"/>
        </w:rPr>
        <w:t>EasyConnect”</w:t>
      </w:r>
      <w:r>
        <w:rPr>
          <w:rFonts w:ascii="宋体" w:hAnsi="宋体"/>
          <w:sz w:val="24"/>
        </w:rPr>
        <w:t>进行下载</w:t>
      </w:r>
    </w:p>
    <w:p w:rsidR="00286878" w:rsidRDefault="005A3B82">
      <w:r>
        <w:rPr>
          <w:noProof/>
        </w:rPr>
        <w:lastRenderedPageBreak/>
        <w:drawing>
          <wp:inline distT="0" distB="0" distL="0" distR="0">
            <wp:extent cx="4945380" cy="2557145"/>
            <wp:effectExtent l="0" t="0" r="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r>
        <w:rPr>
          <w:noProof/>
        </w:rPr>
        <w:drawing>
          <wp:inline distT="0" distB="0" distL="0" distR="0">
            <wp:extent cx="5025390" cy="3185160"/>
            <wp:effectExtent l="0" t="0" r="0" b="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r>
        <w:t>下载后，在下载文件夹找到该程序，双击安装</w:t>
      </w:r>
    </w:p>
    <w:p w:rsidR="00286878" w:rsidRDefault="005A3B82">
      <w:r>
        <w:rPr>
          <w:noProof/>
        </w:rPr>
        <w:drawing>
          <wp:inline distT="0" distB="0" distL="0" distR="0">
            <wp:extent cx="2171700" cy="1724025"/>
            <wp:effectExtent l="0" t="0" r="0" b="0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286878"/>
    <w:p w:rsidR="00286878" w:rsidRDefault="005A3B82">
      <w:r>
        <w:rPr>
          <w:noProof/>
        </w:rPr>
        <w:lastRenderedPageBreak/>
        <w:drawing>
          <wp:inline distT="0" distB="0" distL="0" distR="0">
            <wp:extent cx="3790315" cy="2647315"/>
            <wp:effectExtent l="0" t="0" r="0" b="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Default="005A3B82">
      <w:r>
        <w:t>点击</w:t>
      </w:r>
      <w:r>
        <w:t>“</w:t>
      </w:r>
      <w:r>
        <w:t>运行</w:t>
      </w:r>
      <w:r>
        <w:t>”</w:t>
      </w:r>
    </w:p>
    <w:p w:rsidR="00286878" w:rsidRDefault="005A3B82">
      <w:r>
        <w:rPr>
          <w:noProof/>
        </w:rPr>
        <w:drawing>
          <wp:inline distT="0" distB="0" distL="0" distR="0">
            <wp:extent cx="5269865" cy="3237865"/>
            <wp:effectExtent l="0" t="0" r="0" b="0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78" w:rsidRPr="0019515C" w:rsidRDefault="005A3B82" w:rsidP="0019515C">
      <w:pPr>
        <w:spacing w:line="360" w:lineRule="auto"/>
        <w:ind w:firstLine="480"/>
        <w:rPr>
          <w:rFonts w:ascii="宋体" w:hAnsi="宋体"/>
          <w:sz w:val="24"/>
        </w:rPr>
      </w:pPr>
      <w:r>
        <w:t xml:space="preserve">   </w:t>
      </w:r>
      <w:r w:rsidR="0019515C">
        <w:t xml:space="preserve">     </w:t>
      </w:r>
      <w:r>
        <w:t xml:space="preserve"> </w:t>
      </w:r>
      <w:r w:rsidRPr="0019515C">
        <w:rPr>
          <w:rFonts w:ascii="宋体" w:hAnsi="宋体"/>
          <w:sz w:val="24"/>
        </w:rPr>
        <w:t xml:space="preserve">安装安装后，桌面会生成一个Easyconnect的快捷方式，点击打开，服务器地址输入 </w:t>
      </w:r>
      <w:r w:rsidR="00B60B03" w:rsidRPr="0019515C">
        <w:rPr>
          <w:rFonts w:ascii="宋体" w:hAnsi="宋体"/>
          <w:color w:val="C00000"/>
          <w:sz w:val="24"/>
        </w:rPr>
        <w:t>https://vpn.ouc.edu.cn</w:t>
      </w:r>
      <w:r w:rsidRPr="0019515C">
        <w:rPr>
          <w:rFonts w:ascii="宋体" w:hAnsi="宋体"/>
          <w:sz w:val="24"/>
        </w:rPr>
        <w:t xml:space="preserve">  ，进入后输入用户名和密码即可，为了方便体验，可以同时勾选“记住密码”和“自动登录” 。</w:t>
      </w:r>
    </w:p>
    <w:p w:rsidR="00286878" w:rsidRDefault="00286878"/>
    <w:p w:rsidR="00286878" w:rsidRDefault="00286878">
      <w:pPr>
        <w:spacing w:line="360" w:lineRule="auto"/>
        <w:rPr>
          <w:rFonts w:ascii="宋体" w:eastAsia="宋体" w:hAnsi="宋体" w:cs="微软雅黑"/>
          <w:b/>
          <w:color w:val="333333"/>
          <w:sz w:val="24"/>
          <w:shd w:val="clear" w:color="auto" w:fill="FFFFFF"/>
        </w:rPr>
      </w:pPr>
    </w:p>
    <w:p w:rsidR="00286878" w:rsidRDefault="005A3B82">
      <w:pPr>
        <w:spacing w:line="360" w:lineRule="auto"/>
      </w:pPr>
      <w:r>
        <w:rPr>
          <w:rFonts w:ascii="宋体" w:eastAsia="宋体" w:hAnsi="宋体" w:cs="微软雅黑"/>
          <w:b/>
          <w:bCs/>
          <w:color w:val="333333"/>
          <w:sz w:val="24"/>
          <w:shd w:val="clear" w:color="auto" w:fill="FFFFFF"/>
        </w:rPr>
        <w:t>VPN</w:t>
      </w:r>
      <w:r>
        <w:rPr>
          <w:rFonts w:ascii="宋体" w:hAnsi="宋体" w:cs="微软雅黑"/>
          <w:b/>
          <w:bCs/>
          <w:color w:val="333333"/>
          <w:sz w:val="24"/>
          <w:shd w:val="clear" w:color="auto" w:fill="FFFFFF"/>
        </w:rPr>
        <w:t>相关问题请咨询：</w:t>
      </w:r>
      <w:r>
        <w:rPr>
          <w:rFonts w:ascii="宋体" w:eastAsia="宋体" w:hAnsi="宋体" w:cs="微软雅黑"/>
          <w:b/>
          <w:bCs/>
          <w:color w:val="333333"/>
          <w:sz w:val="24"/>
          <w:shd w:val="clear" w:color="auto" w:fill="FFFFFF"/>
        </w:rPr>
        <w:t xml:space="preserve">66782163 </w:t>
      </w:r>
      <w:r>
        <w:rPr>
          <w:rFonts w:ascii="宋体" w:hAnsi="宋体" w:cs="微软雅黑"/>
          <w:b/>
          <w:bCs/>
          <w:color w:val="333333"/>
          <w:sz w:val="24"/>
          <w:shd w:val="clear" w:color="auto" w:fill="FFFFFF"/>
        </w:rPr>
        <w:t>倪老师</w:t>
      </w:r>
      <w:bookmarkStart w:id="1" w:name="_GoBack"/>
      <w:bookmarkEnd w:id="1"/>
    </w:p>
    <w:sectPr w:rsidR="00286878">
      <w:pgSz w:w="11906" w:h="16838"/>
      <w:pgMar w:top="1440" w:right="1800" w:bottom="1440" w:left="1800" w:header="851" w:footer="0" w:gutter="0"/>
      <w:cols w:space="720"/>
      <w:formProt w:val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B1F" w:rsidRDefault="00E96B1F">
      <w:r>
        <w:separator/>
      </w:r>
    </w:p>
  </w:endnote>
  <w:endnote w:type="continuationSeparator" w:id="0">
    <w:p w:rsidR="00E96B1F" w:rsidRDefault="00E9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B1F" w:rsidRDefault="00E96B1F">
      <w:r>
        <w:separator/>
      </w:r>
    </w:p>
  </w:footnote>
  <w:footnote w:type="continuationSeparator" w:id="0">
    <w:p w:rsidR="00E96B1F" w:rsidRDefault="00E96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D08E5"/>
    <w:multiLevelType w:val="multilevel"/>
    <w:tmpl w:val="B82CF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8C539BB"/>
    <w:multiLevelType w:val="multilevel"/>
    <w:tmpl w:val="FCC0D7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878"/>
    <w:rsid w:val="0019515C"/>
    <w:rsid w:val="00286878"/>
    <w:rsid w:val="005A3B82"/>
    <w:rsid w:val="005F1355"/>
    <w:rsid w:val="006B18DE"/>
    <w:rsid w:val="00746EF8"/>
    <w:rsid w:val="00793670"/>
    <w:rsid w:val="00954454"/>
    <w:rsid w:val="00B60B03"/>
    <w:rsid w:val="00E9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86798"/>
  <w15:docId w15:val="{D75B8DFB-E24D-4EEE-8BD1-76C5A774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color w:val="00000A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rsid w:val="0072277A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">
    <w:name w:val="Internet 链接"/>
    <w:basedOn w:val="a0"/>
    <w:qFormat/>
    <w:rPr>
      <w:color w:val="0000FF"/>
      <w:u w:val="single"/>
    </w:rPr>
  </w:style>
  <w:style w:type="character" w:customStyle="1" w:styleId="a3">
    <w:name w:val="页眉 字符"/>
    <w:basedOn w:val="a0"/>
    <w:link w:val="a4"/>
    <w:qFormat/>
    <w:rsid w:val="00D55A8A"/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脚 字符"/>
    <w:basedOn w:val="a0"/>
    <w:link w:val="a6"/>
    <w:qFormat/>
    <w:rsid w:val="00D55A8A"/>
    <w:rPr>
      <w:rFonts w:asciiTheme="minorHAnsi" w:eastAsiaTheme="minorEastAsia" w:hAnsiTheme="minorHAnsi" w:cstheme="minorBidi"/>
      <w:sz w:val="18"/>
      <w:szCs w:val="18"/>
    </w:rPr>
  </w:style>
  <w:style w:type="character" w:customStyle="1" w:styleId="20">
    <w:name w:val="标题 2 字符"/>
    <w:basedOn w:val="a0"/>
    <w:link w:val="2"/>
    <w:qFormat/>
    <w:rsid w:val="0072277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7">
    <w:name w:val="批注框文本 字符"/>
    <w:basedOn w:val="a0"/>
    <w:link w:val="a8"/>
    <w:qFormat/>
    <w:rsid w:val="0001385F"/>
    <w:rPr>
      <w:rFonts w:asciiTheme="minorHAnsi" w:eastAsiaTheme="minorEastAsia" w:hAnsiTheme="minorHAnsi" w:cstheme="minorBidi"/>
      <w:sz w:val="18"/>
      <w:szCs w:val="18"/>
    </w:rPr>
  </w:style>
  <w:style w:type="paragraph" w:customStyle="1" w:styleId="a9">
    <w:name w:val="标题样式"/>
    <w:basedOn w:val="a"/>
    <w:next w:val="aa"/>
    <w:qFormat/>
    <w:pPr>
      <w:keepNext/>
      <w:spacing w:before="240" w:after="120"/>
    </w:pPr>
    <w:rPr>
      <w:rFonts w:ascii="Arial" w:eastAsia="微软雅黑" w:hAnsi="Arial" w:cs="Mangal"/>
      <w:sz w:val="28"/>
      <w:szCs w:val="28"/>
    </w:rPr>
  </w:style>
  <w:style w:type="paragraph" w:styleId="aa">
    <w:name w:val="Body Text"/>
    <w:basedOn w:val="a"/>
    <w:pPr>
      <w:spacing w:after="140" w:line="288" w:lineRule="auto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d">
    <w:name w:val="索引"/>
    <w:basedOn w:val="a"/>
    <w:qFormat/>
    <w:pPr>
      <w:suppressLineNumbers/>
    </w:pPr>
    <w:rPr>
      <w:rFonts w:cs="Mangal"/>
    </w:rPr>
  </w:style>
  <w:style w:type="paragraph" w:styleId="a4">
    <w:name w:val="header"/>
    <w:basedOn w:val="a"/>
    <w:link w:val="a3"/>
    <w:rsid w:val="00D55A8A"/>
    <w:pPr>
      <w:pBdr>
        <w:bottom w:val="single" w:sz="6" w:space="1" w:color="00000A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a5"/>
    <w:rsid w:val="00D55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List Paragraph"/>
    <w:basedOn w:val="a"/>
    <w:uiPriority w:val="99"/>
    <w:qFormat/>
    <w:rsid w:val="0072277A"/>
    <w:pPr>
      <w:ind w:firstLine="420"/>
    </w:pPr>
  </w:style>
  <w:style w:type="paragraph" w:styleId="a8">
    <w:name w:val="Balloon Text"/>
    <w:basedOn w:val="a"/>
    <w:link w:val="a7"/>
    <w:qFormat/>
    <w:rsid w:val="0001385F"/>
    <w:rPr>
      <w:sz w:val="18"/>
      <w:szCs w:val="18"/>
    </w:rPr>
  </w:style>
  <w:style w:type="character" w:styleId="af">
    <w:name w:val="Hyperlink"/>
    <w:basedOn w:val="a0"/>
    <w:qFormat/>
    <w:rsid w:val="006B18DE"/>
    <w:rPr>
      <w:color w:val="0563C1" w:themeColor="hyperlink"/>
      <w:u w:val="single"/>
    </w:rPr>
  </w:style>
  <w:style w:type="character" w:styleId="af0">
    <w:name w:val="FollowedHyperlink"/>
    <w:basedOn w:val="a0"/>
    <w:rsid w:val="005F13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vpn.ouc.edu.cn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vpn.ouc.edu.cn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LQQ</dc:creator>
  <dc:description/>
  <cp:lastModifiedBy>Xin Ni</cp:lastModifiedBy>
  <cp:revision>13</cp:revision>
  <dcterms:created xsi:type="dcterms:W3CDTF">2017-09-10T04:46:00Z</dcterms:created>
  <dcterms:modified xsi:type="dcterms:W3CDTF">2017-09-30T03:50:00Z</dcterms:modified>
  <dc:language>zh-CN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2052-10.1.0.6135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