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280" w:rsidRDefault="00281280" w:rsidP="00281280">
      <w:pPr>
        <w:spacing w:line="0" w:lineRule="atLeast"/>
        <w:ind w:right="17"/>
        <w:rPr>
          <w:rFonts w:ascii="宋体" w:eastAsia="宋体" w:hAnsi="宋体" w:cs="宋体"/>
          <w:b/>
          <w:snapToGrid w:val="0"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snapToGrid w:val="0"/>
          <w:color w:val="000000"/>
          <w:kern w:val="0"/>
          <w:sz w:val="36"/>
          <w:szCs w:val="36"/>
          <w:lang w:bidi="ar"/>
        </w:rPr>
        <w:t xml:space="preserve">附件1：             </w:t>
      </w:r>
    </w:p>
    <w:p w:rsidR="00281280" w:rsidRDefault="00281280" w:rsidP="00281280">
      <w:pPr>
        <w:spacing w:line="0" w:lineRule="atLeast"/>
        <w:ind w:right="17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napToGrid w:val="0"/>
          <w:color w:val="000000"/>
          <w:kern w:val="0"/>
          <w:sz w:val="36"/>
          <w:szCs w:val="36"/>
          <w:lang w:bidi="ar"/>
        </w:rPr>
        <w:t>作者信息表</w:t>
      </w:r>
    </w:p>
    <w:tbl>
      <w:tblPr>
        <w:tblW w:w="84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640"/>
        <w:gridCol w:w="1425"/>
        <w:gridCol w:w="2031"/>
      </w:tblGrid>
      <w:tr w:rsidR="00281280" w:rsidTr="00EF1A01">
        <w:trPr>
          <w:cantSplit/>
          <w:trHeight w:val="842"/>
          <w:jc w:val="center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lang w:bidi="ar"/>
              </w:rPr>
              <w:t>姓 名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lang w:bidi="ar"/>
              </w:rPr>
              <w:t>性 别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</w:p>
        </w:tc>
      </w:tr>
      <w:tr w:rsidR="00281280" w:rsidTr="00EF1A01">
        <w:trPr>
          <w:cantSplit/>
          <w:trHeight w:val="702"/>
          <w:jc w:val="center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lang w:bidi="ar"/>
              </w:rPr>
              <w:t>现任职单位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lang w:bidi="ar"/>
              </w:rPr>
              <w:t>职务/职称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281280" w:rsidTr="00EF1A01">
        <w:trPr>
          <w:cantSplit/>
          <w:trHeight w:val="702"/>
          <w:jc w:val="center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jc w:val="center"/>
              <w:rPr>
                <w:rFonts w:ascii="宋体" w:eastAsia="宋体" w:hAnsi="Times New Roman" w:cs="Times New Roman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lang w:bidi="ar"/>
              </w:rPr>
              <w:t>手机号码：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rPr>
                <w:rFonts w:ascii="宋体" w:eastAsia="宋体" w:hAnsi="Times New Roman" w:cs="Times New Roman"/>
                <w:sz w:val="24"/>
                <w:lang w:bidi="ar"/>
              </w:rPr>
            </w:pPr>
            <w:r>
              <w:rPr>
                <w:rFonts w:ascii="宋体" w:eastAsia="宋体" w:hAnsi="Times New Roman" w:cs="Times New Roman" w:hint="eastAsia"/>
                <w:sz w:val="24"/>
                <w:lang w:bidi="ar"/>
              </w:rPr>
              <w:t>电子邮箱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rPr>
                <w:rFonts w:ascii="等线" w:eastAsia="等线" w:hAnsi="等线" w:cs="等线"/>
                <w:szCs w:val="22"/>
              </w:rPr>
            </w:pPr>
          </w:p>
        </w:tc>
      </w:tr>
      <w:tr w:rsidR="00281280" w:rsidTr="00EF1A01">
        <w:trPr>
          <w:cantSplit/>
          <w:trHeight w:val="702"/>
          <w:jc w:val="center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jc w:val="center"/>
              <w:rPr>
                <w:rFonts w:ascii="宋体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lang w:bidi="ar"/>
              </w:rPr>
              <w:t>投稿内容所属议题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adjustRightInd w:val="0"/>
              <w:ind w:leftChars="200" w:left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  <w:lang w:bidi="ar"/>
              </w:rPr>
              <w:t>□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1.海洋生态文明建设的理论体系构建研究</w:t>
            </w:r>
          </w:p>
          <w:p w:rsidR="00281280" w:rsidRDefault="00281280" w:rsidP="00EF1A01">
            <w:pPr>
              <w:adjustRightInd w:val="0"/>
              <w:ind w:leftChars="200" w:left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  <w:lang w:bidi="ar"/>
              </w:rPr>
              <w:t>□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2.海洋生态文明建设的路径设计与探讨</w:t>
            </w:r>
          </w:p>
          <w:p w:rsidR="00281280" w:rsidRDefault="00281280" w:rsidP="00EF1A01">
            <w:pPr>
              <w:adjustRightInd w:val="0"/>
              <w:ind w:leftChars="200" w:left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  <w:lang w:bidi="ar"/>
              </w:rPr>
              <w:t>□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3.海洋生态文明建设的法律制度研究</w:t>
            </w:r>
          </w:p>
          <w:p w:rsidR="00281280" w:rsidRDefault="00281280" w:rsidP="00EF1A01">
            <w:pPr>
              <w:adjustRightInd w:val="0"/>
              <w:ind w:leftChars="200" w:left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  <w:lang w:bidi="ar"/>
              </w:rPr>
              <w:t>□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4.海洋生态文明建设的体制机制研究</w:t>
            </w:r>
          </w:p>
          <w:p w:rsidR="00281280" w:rsidRDefault="00281280" w:rsidP="00EF1A01">
            <w:pPr>
              <w:adjustRightInd w:val="0"/>
              <w:ind w:leftChars="200" w:left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  <w:lang w:bidi="ar"/>
              </w:rPr>
              <w:t>□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5.海洋生态文明示范区与海洋保护区建设</w:t>
            </w:r>
          </w:p>
          <w:p w:rsidR="00281280" w:rsidRDefault="00281280" w:rsidP="00EF1A01">
            <w:pPr>
              <w:adjustRightInd w:val="0"/>
              <w:ind w:leftChars="200" w:left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  <w:lang w:bidi="ar"/>
              </w:rPr>
              <w:t>□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6.海洋生态整治修复（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  <w:t>蓝色海湾</w:t>
            </w:r>
            <w:r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  <w:t> </w:t>
            </w:r>
            <w:proofErr w:type="gramStart"/>
            <w:r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  <w:t>南红北柳</w:t>
            </w:r>
            <w:proofErr w:type="gramEnd"/>
            <w:r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  <w:t>、</w:t>
            </w:r>
            <w:r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  <w:t>生态岛礁</w:t>
            </w:r>
            <w:r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）</w:t>
            </w:r>
          </w:p>
          <w:p w:rsidR="00281280" w:rsidRDefault="00281280" w:rsidP="00EF1A01">
            <w:pPr>
              <w:adjustRightInd w:val="0"/>
              <w:ind w:leftChars="200" w:left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  <w:lang w:bidi="ar"/>
              </w:rPr>
              <w:t>□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7.国外海洋生态文明建设的经验与启示</w:t>
            </w:r>
          </w:p>
          <w:p w:rsidR="00281280" w:rsidRDefault="00281280" w:rsidP="00EF1A01">
            <w:pPr>
              <w:adjustRightInd w:val="0"/>
              <w:ind w:leftChars="200" w:left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  <w:lang w:bidi="ar"/>
              </w:rPr>
              <w:t>□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8.山东省海洋环境保护现状与生态修复</w:t>
            </w:r>
          </w:p>
          <w:p w:rsidR="00281280" w:rsidRDefault="00281280" w:rsidP="00EF1A01">
            <w:pPr>
              <w:adjustRightInd w:val="0"/>
              <w:ind w:leftChars="200" w:left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  <w:lang w:bidi="ar"/>
              </w:rPr>
              <w:t>□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9.山东省海陆统筹问题研究</w:t>
            </w:r>
          </w:p>
          <w:p w:rsidR="00281280" w:rsidRDefault="00281280" w:rsidP="00EF1A01">
            <w:pPr>
              <w:adjustRightInd w:val="0"/>
              <w:ind w:leftChars="200" w:left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  <w:lang w:bidi="ar"/>
              </w:rPr>
              <w:t>□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10.山东省蓝色经济发展研究</w:t>
            </w:r>
          </w:p>
          <w:p w:rsidR="00281280" w:rsidRDefault="00281280" w:rsidP="00EF1A01">
            <w:pPr>
              <w:adjustRightInd w:val="0"/>
              <w:ind w:leftChars="200" w:left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  <w:lang w:bidi="ar"/>
              </w:rPr>
              <w:t>□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11.山东省海洋生态文明建设与“丝路”对接研究</w:t>
            </w:r>
          </w:p>
          <w:p w:rsidR="00281280" w:rsidRDefault="00281280" w:rsidP="00EF1A01">
            <w:pPr>
              <w:adjustRightInd w:val="0"/>
              <w:ind w:leftChars="200" w:left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  <w:lang w:bidi="ar"/>
              </w:rPr>
              <w:t>□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12.山东省海洋生态牧场建设问题</w:t>
            </w:r>
          </w:p>
          <w:p w:rsidR="00281280" w:rsidRDefault="00281280" w:rsidP="00EF1A01">
            <w:pPr>
              <w:adjustRightInd w:val="0"/>
              <w:ind w:leftChars="200" w:left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  <w:lang w:bidi="ar"/>
              </w:rPr>
              <w:t>□</w:t>
            </w:r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13.</w:t>
            </w:r>
            <w:proofErr w:type="gramStart"/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湾长制</w:t>
            </w:r>
            <w:proofErr w:type="gramEnd"/>
            <w:r>
              <w:rPr>
                <w:rFonts w:ascii="仿宋_GB2312" w:eastAsia="仿宋_GB2312" w:hAnsi="Calibri" w:cs="仿宋_GB2312" w:hint="eastAsia"/>
                <w:snapToGrid w:val="0"/>
                <w:color w:val="000000"/>
                <w:kern w:val="0"/>
                <w:szCs w:val="21"/>
                <w:lang w:bidi="ar"/>
              </w:rPr>
              <w:t>工作机制的健全与完善</w:t>
            </w:r>
          </w:p>
          <w:p w:rsidR="00281280" w:rsidRDefault="00281280" w:rsidP="00EF1A01">
            <w:pPr>
              <w:adjustRightInd w:val="0"/>
              <w:ind w:firstLineChars="200" w:firstLine="420"/>
              <w:rPr>
                <w:rFonts w:ascii="仿宋_GB2312" w:eastAsia="仿宋_GB2312" w:hAnsi="Calibri" w:cs="仿宋_GB2312"/>
                <w:snapToGrid w:val="0"/>
                <w:color w:val="000000"/>
                <w:kern w:val="0"/>
                <w:szCs w:val="21"/>
                <w:lang w:bidi="ar"/>
              </w:rPr>
            </w:pPr>
          </w:p>
          <w:p w:rsidR="00281280" w:rsidRDefault="00281280" w:rsidP="00EF1A01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  <w:lang w:bidi="ar"/>
              </w:rPr>
              <w:t>请在所属议题前方框内填写“</w:t>
            </w:r>
            <w:r>
              <w:rPr>
                <w:rFonts w:ascii="等线" w:eastAsia="等线" w:hAnsi="等线" w:cs="Times New Roman" w:hint="eastAsia"/>
                <w:sz w:val="18"/>
                <w:szCs w:val="18"/>
                <w:lang w:bidi="ar"/>
              </w:rPr>
              <w:t>√</w:t>
            </w:r>
            <w:r>
              <w:rPr>
                <w:rFonts w:ascii="宋体" w:eastAsia="宋体" w:hAnsi="宋体" w:cs="Times New Roman" w:hint="eastAsia"/>
                <w:sz w:val="18"/>
                <w:szCs w:val="18"/>
                <w:lang w:bidi="ar"/>
              </w:rPr>
              <w:t>”</w:t>
            </w:r>
          </w:p>
        </w:tc>
      </w:tr>
      <w:tr w:rsidR="00281280" w:rsidTr="00EF1A01">
        <w:trPr>
          <w:cantSplit/>
          <w:trHeight w:val="970"/>
          <w:jc w:val="center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Times New Roman" w:cs="Times New Roman" w:hint="eastAsia"/>
                <w:sz w:val="24"/>
                <w:lang w:bidi="ar"/>
              </w:rPr>
              <w:t>主要研究方向</w:t>
            </w:r>
          </w:p>
        </w:tc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281280" w:rsidTr="00EF1A01">
        <w:trPr>
          <w:cantSplit/>
          <w:trHeight w:val="2832"/>
          <w:jc w:val="center"/>
        </w:trPr>
        <w:tc>
          <w:tcPr>
            <w:tcW w:w="84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81280" w:rsidRDefault="00281280" w:rsidP="00EF1A01">
            <w:pPr>
              <w:spacing w:line="240" w:lineRule="atLeast"/>
              <w:rPr>
                <w:rFonts w:ascii="宋体" w:eastAsia="宋体" w:hAnsi="宋体" w:cs="宋体"/>
                <w:sz w:val="24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2"/>
                <w:lang w:bidi="ar"/>
              </w:rPr>
              <w:t>代表性研究成果（出版专著、发表文章、获得部级以上领导批示的专报）</w:t>
            </w:r>
          </w:p>
          <w:p w:rsidR="00281280" w:rsidRDefault="00281280" w:rsidP="00EF1A01">
            <w:pPr>
              <w:spacing w:line="240" w:lineRule="atLeast"/>
              <w:rPr>
                <w:rFonts w:ascii="宋体" w:eastAsia="宋体" w:hAnsi="宋体" w:cs="宋体"/>
                <w:sz w:val="24"/>
                <w:szCs w:val="22"/>
                <w:lang w:bidi="ar"/>
              </w:rPr>
            </w:pPr>
          </w:p>
          <w:p w:rsidR="00281280" w:rsidRDefault="00281280" w:rsidP="00EF1A01">
            <w:pPr>
              <w:spacing w:line="240" w:lineRule="atLeast"/>
              <w:rPr>
                <w:rFonts w:ascii="宋体" w:eastAsia="宋体" w:hAnsi="宋体" w:cs="宋体"/>
                <w:sz w:val="24"/>
                <w:szCs w:val="22"/>
                <w:lang w:bidi="ar"/>
              </w:rPr>
            </w:pPr>
          </w:p>
          <w:p w:rsidR="00281280" w:rsidRDefault="00281280" w:rsidP="00EF1A01">
            <w:pPr>
              <w:spacing w:line="240" w:lineRule="atLeast"/>
              <w:rPr>
                <w:rFonts w:ascii="宋体" w:eastAsia="宋体" w:hAnsi="宋体" w:cs="宋体"/>
                <w:sz w:val="24"/>
                <w:szCs w:val="22"/>
                <w:lang w:bidi="ar"/>
              </w:rPr>
            </w:pPr>
          </w:p>
          <w:p w:rsidR="00281280" w:rsidRDefault="00281280" w:rsidP="00EF1A01">
            <w:pPr>
              <w:spacing w:line="240" w:lineRule="atLeast"/>
              <w:rPr>
                <w:rFonts w:ascii="宋体" w:eastAsia="宋体" w:hAnsi="宋体" w:cs="宋体"/>
                <w:sz w:val="24"/>
                <w:szCs w:val="22"/>
                <w:lang w:bidi="ar"/>
              </w:rPr>
            </w:pPr>
          </w:p>
          <w:p w:rsidR="00281280" w:rsidRDefault="00281280" w:rsidP="00EF1A01">
            <w:pPr>
              <w:spacing w:line="240" w:lineRule="atLeast"/>
              <w:rPr>
                <w:rFonts w:ascii="宋体" w:eastAsia="宋体" w:hAnsi="宋体" w:cs="宋体"/>
                <w:sz w:val="24"/>
                <w:szCs w:val="22"/>
                <w:lang w:bidi="ar"/>
              </w:rPr>
            </w:pPr>
          </w:p>
          <w:p w:rsidR="00281280" w:rsidRDefault="00281280" w:rsidP="00EF1A01">
            <w:pPr>
              <w:spacing w:line="240" w:lineRule="atLeast"/>
              <w:rPr>
                <w:rFonts w:ascii="宋体" w:eastAsia="宋体" w:hAnsi="宋体" w:cs="宋体"/>
                <w:sz w:val="24"/>
                <w:szCs w:val="22"/>
                <w:lang w:bidi="ar"/>
              </w:rPr>
            </w:pPr>
          </w:p>
          <w:p w:rsidR="00281280" w:rsidRDefault="00281280" w:rsidP="00EF1A01">
            <w:pPr>
              <w:spacing w:line="240" w:lineRule="atLeast"/>
              <w:rPr>
                <w:rFonts w:ascii="宋体" w:eastAsia="宋体" w:hAnsi="宋体" w:cs="宋体"/>
                <w:sz w:val="24"/>
                <w:szCs w:val="22"/>
                <w:lang w:bidi="ar"/>
              </w:rPr>
            </w:pPr>
          </w:p>
          <w:p w:rsidR="00281280" w:rsidRDefault="00281280" w:rsidP="00EF1A01">
            <w:pPr>
              <w:spacing w:line="240" w:lineRule="atLeast"/>
              <w:rPr>
                <w:rFonts w:ascii="宋体" w:eastAsia="宋体" w:hAnsi="宋体" w:cs="宋体"/>
                <w:sz w:val="24"/>
                <w:szCs w:val="22"/>
                <w:lang w:bidi="ar"/>
              </w:rPr>
            </w:pPr>
          </w:p>
          <w:p w:rsidR="00281280" w:rsidRDefault="00281280" w:rsidP="00EF1A01">
            <w:pPr>
              <w:spacing w:line="240" w:lineRule="atLeast"/>
              <w:rPr>
                <w:rFonts w:ascii="宋体" w:eastAsia="宋体" w:hAnsi="宋体" w:cs="宋体"/>
                <w:sz w:val="24"/>
                <w:szCs w:val="22"/>
                <w:lang w:bidi="ar"/>
              </w:rPr>
            </w:pPr>
          </w:p>
          <w:p w:rsidR="00281280" w:rsidRDefault="00281280" w:rsidP="00EF1A01">
            <w:pPr>
              <w:spacing w:line="240" w:lineRule="atLeast"/>
              <w:rPr>
                <w:rFonts w:ascii="宋体" w:eastAsia="宋体" w:hAnsi="宋体" w:cs="宋体"/>
                <w:sz w:val="24"/>
                <w:szCs w:val="22"/>
                <w:lang w:bidi="ar"/>
              </w:rPr>
            </w:pPr>
          </w:p>
          <w:p w:rsidR="00281280" w:rsidRDefault="00281280" w:rsidP="00EF1A01">
            <w:pPr>
              <w:ind w:firstLineChars="200" w:firstLine="480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043E61" w:rsidRPr="00281280" w:rsidRDefault="00043E61" w:rsidP="00281280">
      <w:bookmarkStart w:id="0" w:name="_GoBack"/>
      <w:bookmarkEnd w:id="0"/>
    </w:p>
    <w:sectPr w:rsidR="00043E61" w:rsidRPr="0028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27E20E"/>
    <w:multiLevelType w:val="singleLevel"/>
    <w:tmpl w:val="8027E2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065BCE"/>
    <w:rsid w:val="00043E61"/>
    <w:rsid w:val="00281280"/>
    <w:rsid w:val="00D46F47"/>
    <w:rsid w:val="1A8E1CCA"/>
    <w:rsid w:val="22510F27"/>
    <w:rsid w:val="325D27A4"/>
    <w:rsid w:val="3AAC05DF"/>
    <w:rsid w:val="63D54D04"/>
    <w:rsid w:val="63FF7F9A"/>
    <w:rsid w:val="64C60035"/>
    <w:rsid w:val="64D55BF9"/>
    <w:rsid w:val="69C923E8"/>
    <w:rsid w:val="6D535020"/>
    <w:rsid w:val="7306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135DE9-9AE8-4B2E-8E92-0CB67ED6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qia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wangqian</dc:creator>
  <cp:lastModifiedBy>Windows 用户</cp:lastModifiedBy>
  <cp:revision>3</cp:revision>
  <cp:lastPrinted>2018-05-31T03:18:00Z</cp:lastPrinted>
  <dcterms:created xsi:type="dcterms:W3CDTF">2018-06-04T03:47:00Z</dcterms:created>
  <dcterms:modified xsi:type="dcterms:W3CDTF">2018-06-04T03:48:00Z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