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54" w:rsidRPr="00597B93" w:rsidRDefault="00E13454" w:rsidP="00E13454">
      <w:pPr>
        <w:rPr>
          <w:rFonts w:asciiTheme="minorEastAsia" w:hAnsiTheme="minorEastAsia"/>
          <w:sz w:val="28"/>
          <w:szCs w:val="28"/>
        </w:rPr>
      </w:pPr>
      <w:r w:rsidRPr="00597B93">
        <w:rPr>
          <w:rFonts w:asciiTheme="minorEastAsia" w:hAnsiTheme="minorEastAsia" w:hint="eastAsia"/>
          <w:sz w:val="28"/>
          <w:szCs w:val="28"/>
        </w:rPr>
        <w:t xml:space="preserve">附件1：     </w:t>
      </w:r>
    </w:p>
    <w:p w:rsidR="00E13454" w:rsidRDefault="00E13454" w:rsidP="00E13454">
      <w:pPr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中国海洋大学2019校友值年返校活动校友会及学院（中心）分会联系人</w:t>
      </w:r>
    </w:p>
    <w:tbl>
      <w:tblPr>
        <w:tblW w:w="1219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3260"/>
        <w:gridCol w:w="3686"/>
      </w:tblGrid>
      <w:tr w:rsidR="00E13454" w:rsidTr="005E0FC9"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学院校友分会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ind w:firstLineChars="100" w:firstLine="28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校友会秘书处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夏东岳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0532－66783901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xiaoyouhui@ouc.edu.cn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ind w:firstLineChars="100" w:firstLine="28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校友会秘书处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李睿青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532</w:t>
            </w:r>
            <w:r>
              <w:rPr>
                <w:rFonts w:hint="eastAsia"/>
                <w:b/>
                <w:sz w:val="28"/>
                <w:szCs w:val="28"/>
              </w:rPr>
              <w:t>－</w:t>
            </w:r>
            <w:r>
              <w:rPr>
                <w:b/>
                <w:sz w:val="28"/>
                <w:szCs w:val="28"/>
              </w:rPr>
              <w:t>82031716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liruiqing</w:t>
            </w:r>
            <w:r>
              <w:rPr>
                <w:b/>
                <w:sz w:val="28"/>
                <w:szCs w:val="28"/>
              </w:rPr>
              <w:t>@</w:t>
            </w:r>
            <w:r>
              <w:rPr>
                <w:rFonts w:hint="eastAsia"/>
                <w:b/>
                <w:sz w:val="28"/>
                <w:szCs w:val="28"/>
              </w:rPr>
              <w:t>ouc</w:t>
            </w:r>
            <w:r>
              <w:rPr>
                <w:b/>
                <w:sz w:val="28"/>
                <w:szCs w:val="28"/>
              </w:rPr>
              <w:t>.edu.cn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ind w:firstLineChars="100" w:firstLine="28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海洋与大气学院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刘晓春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0532－</w:t>
            </w:r>
            <w:r w:rsidRPr="0056250D">
              <w:rPr>
                <w:b/>
                <w:sz w:val="28"/>
                <w:szCs w:val="28"/>
              </w:rPr>
              <w:t>66781586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jc w:val="center"/>
              <w:rPr>
                <w:b/>
                <w:sz w:val="28"/>
                <w:szCs w:val="28"/>
              </w:rPr>
            </w:pPr>
            <w:r w:rsidRPr="0056250D">
              <w:rPr>
                <w:b/>
                <w:sz w:val="28"/>
                <w:szCs w:val="28"/>
              </w:rPr>
              <w:t>liuxc@ouc.edu.cn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ind w:firstLineChars="100" w:firstLine="28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信息科学与工程学院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王晓东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0532－66781051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hxhgwxd@ouc.edu.cn 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化学化工学院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于  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0532－66782483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yuhang@ouc.edu.cn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地球科学学院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时振波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0532－66782488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shizhenbo@ouc.edu.cn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海洋生命学院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王志刚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0532－82032720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zgwang@ouc.edu.cn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王道平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0532－66787516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daopingw@ouc.edu.cn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水产学院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井爱国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0532－82031779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jingaiguo@ouc.edu.cn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食品科学与工程学院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徐宋娟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0532－82032272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8723CC">
              <w:rPr>
                <w:b/>
                <w:sz w:val="28"/>
                <w:szCs w:val="28"/>
              </w:rPr>
              <w:t>xusongjuan@ouc.edu.cn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医药学院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胡 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0532－82032220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203F7A">
              <w:rPr>
                <w:b/>
                <w:sz w:val="28"/>
                <w:szCs w:val="28"/>
              </w:rPr>
              <w:t>hubin@ouc.edu.cn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于  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0532－66781108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8723CC">
              <w:rPr>
                <w:b/>
                <w:sz w:val="28"/>
                <w:szCs w:val="28"/>
              </w:rPr>
              <w:t>yujing@ouc.edu.cn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环境科学与工程学院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AB5A5B">
              <w:rPr>
                <w:rFonts w:hint="eastAsia"/>
                <w:b/>
                <w:sz w:val="28"/>
                <w:szCs w:val="28"/>
              </w:rPr>
              <w:t>陈友媛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0532－</w:t>
            </w:r>
            <w:r w:rsidRPr="000F0027">
              <w:rPr>
                <w:b/>
                <w:sz w:val="28"/>
                <w:szCs w:val="28"/>
              </w:rPr>
              <w:t>66782011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F0027">
              <w:rPr>
                <w:b/>
                <w:sz w:val="28"/>
                <w:szCs w:val="28"/>
              </w:rPr>
              <w:t>youyuan@ouc.edu.cn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120631">
              <w:rPr>
                <w:rFonts w:hint="eastAsia"/>
                <w:b/>
                <w:sz w:val="28"/>
                <w:szCs w:val="28"/>
              </w:rPr>
              <w:t>何淑芳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0532－</w:t>
            </w:r>
            <w:r w:rsidRPr="00120631">
              <w:rPr>
                <w:b/>
                <w:sz w:val="28"/>
                <w:szCs w:val="28"/>
              </w:rPr>
              <w:t>66781698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120631">
              <w:rPr>
                <w:b/>
                <w:sz w:val="28"/>
                <w:szCs w:val="28"/>
              </w:rPr>
              <w:t>gl@ouc.edu.cn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经济学院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F0027">
              <w:rPr>
                <w:rFonts w:hint="eastAsia"/>
                <w:b/>
                <w:sz w:val="28"/>
                <w:szCs w:val="28"/>
              </w:rPr>
              <w:t>李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0F0027">
              <w:rPr>
                <w:rFonts w:hint="eastAsia"/>
                <w:b/>
                <w:sz w:val="28"/>
                <w:szCs w:val="28"/>
              </w:rPr>
              <w:t>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0532－</w:t>
            </w:r>
            <w:r w:rsidRPr="000F0027">
              <w:rPr>
                <w:b/>
                <w:sz w:val="28"/>
                <w:szCs w:val="28"/>
              </w:rPr>
              <w:t>66786378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F0027">
              <w:rPr>
                <w:b/>
                <w:sz w:val="28"/>
                <w:szCs w:val="28"/>
              </w:rPr>
              <w:t>ly3278@ouc.edu.cn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文学与新闻传播学院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孙志德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0532－66787573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sunzhide@ouc.edu.cn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法学院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周妮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妮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0532－66781252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zhounini@ouc.edu.cn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925D24">
              <w:rPr>
                <w:rFonts w:hint="eastAsia"/>
                <w:b/>
                <w:sz w:val="28"/>
                <w:szCs w:val="28"/>
              </w:rPr>
              <w:t>国际事务与公共管理学院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黄立田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0532－66787562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1D3200">
              <w:rPr>
                <w:b/>
                <w:sz w:val="28"/>
                <w:szCs w:val="28"/>
              </w:rPr>
              <w:t>ouchlt@ouc.edu.cn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数学科学学院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刘中华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0532－66787220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chinaliu@ouc.edu.cn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材料科学与工程学院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郭金明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0532－66781623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A5A05">
              <w:rPr>
                <w:b/>
                <w:sz w:val="28"/>
                <w:szCs w:val="28"/>
              </w:rPr>
              <w:t>guojinming@ouc.edu.cn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马克思主义学院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李仁庆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0532－</w:t>
            </w:r>
            <w:r w:rsidRPr="00650F50">
              <w:rPr>
                <w:b/>
                <w:sz w:val="28"/>
                <w:szCs w:val="28"/>
              </w:rPr>
              <w:t>66782296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lirenqing@ouc.edu.cn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基础教学中心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刘文娟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0532－66787572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lwj@ouc.edu.cn</w:t>
            </w:r>
          </w:p>
        </w:tc>
      </w:tr>
      <w:tr w:rsidR="00E13454" w:rsidTr="005E0FC9">
        <w:trPr>
          <w:trHeight w:hRule="exact"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国际教育学院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DE1CDA">
              <w:rPr>
                <w:rFonts w:hint="eastAsia"/>
                <w:b/>
                <w:sz w:val="28"/>
                <w:szCs w:val="28"/>
              </w:rPr>
              <w:t>金丽琴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0532－</w:t>
            </w:r>
            <w:r w:rsidRPr="00DE1CDA">
              <w:rPr>
                <w:b/>
                <w:sz w:val="28"/>
                <w:szCs w:val="28"/>
              </w:rPr>
              <w:t>85901575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4" w:rsidRDefault="00E13454" w:rsidP="005E0FC9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DE1CDA">
              <w:rPr>
                <w:b/>
                <w:sz w:val="28"/>
                <w:szCs w:val="28"/>
              </w:rPr>
              <w:t>iecjin@ouc.edu.cn</w:t>
            </w:r>
          </w:p>
        </w:tc>
      </w:tr>
    </w:tbl>
    <w:p w:rsidR="00E13454" w:rsidRDefault="00E13454" w:rsidP="00E1345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4217DF" w:rsidRPr="00E13454" w:rsidRDefault="00E13454" w:rsidP="00E13454">
      <w:pPr>
        <w:widowControl/>
        <w:jc w:val="left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sectPr w:rsidR="004217DF" w:rsidRPr="00E13454" w:rsidSect="00E134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54"/>
    <w:rsid w:val="004D7388"/>
    <w:rsid w:val="00AB6AB5"/>
    <w:rsid w:val="00E1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9D99"/>
  <w15:chartTrackingRefBased/>
  <w15:docId w15:val="{8CB8ED37-FDFF-4A32-8C80-9A047C93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2019-10-08T05:45:00Z</dcterms:created>
  <dcterms:modified xsi:type="dcterms:W3CDTF">2019-10-08T05:46:00Z</dcterms:modified>
</cp:coreProperties>
</file>