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CCB62" w14:textId="1DB25378" w:rsidR="005E46BD" w:rsidRPr="007829F9" w:rsidRDefault="00271421" w:rsidP="0081714E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7829F9">
        <w:rPr>
          <w:rFonts w:ascii="Times New Roman" w:eastAsia="方正小标宋_GBK" w:hAnsi="Times New Roman" w:hint="eastAsia"/>
          <w:sz w:val="44"/>
          <w:szCs w:val="44"/>
        </w:rPr>
        <w:t>第</w:t>
      </w:r>
      <w:r w:rsidR="002D01C0">
        <w:rPr>
          <w:rFonts w:ascii="Times New Roman" w:eastAsia="方正小标宋_GBK" w:hAnsi="Times New Roman" w:hint="eastAsia"/>
          <w:sz w:val="44"/>
          <w:szCs w:val="44"/>
        </w:rPr>
        <w:t>三</w:t>
      </w:r>
      <w:r w:rsidRPr="007829F9">
        <w:rPr>
          <w:rFonts w:ascii="Times New Roman" w:eastAsia="方正小标宋_GBK" w:hAnsi="Times New Roman" w:hint="eastAsia"/>
          <w:sz w:val="44"/>
          <w:szCs w:val="44"/>
        </w:rPr>
        <w:t>届国际海洋工程装备科技创新大赛</w:t>
      </w:r>
    </w:p>
    <w:p w14:paraId="1D7264C2" w14:textId="21F19BF3" w:rsidR="00DE6137" w:rsidRPr="007829F9" w:rsidRDefault="0088179B" w:rsidP="0081714E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7829F9">
        <w:rPr>
          <w:rFonts w:ascii="Times New Roman" w:eastAsia="方正小标宋_GBK" w:hAnsi="Times New Roman" w:hint="eastAsia"/>
          <w:sz w:val="44"/>
          <w:szCs w:val="44"/>
        </w:rPr>
        <w:t>竞赛规则</w:t>
      </w:r>
    </w:p>
    <w:p w14:paraId="14338D95" w14:textId="77777777" w:rsidR="00E513FB" w:rsidRPr="007829F9" w:rsidRDefault="00E513FB" w:rsidP="0088179B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14:paraId="2D04F44F" w14:textId="37EB5E7F" w:rsidR="0081714E" w:rsidRPr="007829F9" w:rsidRDefault="0088179B" w:rsidP="00161FDC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7829F9">
        <w:rPr>
          <w:rFonts w:ascii="Times New Roman" w:eastAsia="黑体" w:hAnsi="Times New Roman" w:hint="eastAsia"/>
          <w:sz w:val="32"/>
          <w:szCs w:val="32"/>
        </w:rPr>
        <w:t>大赛主题：</w:t>
      </w:r>
      <w:r w:rsidR="0035237D">
        <w:rPr>
          <w:rFonts w:ascii="Times New Roman" w:eastAsia="黑体" w:hAnsi="Times New Roman" w:hint="eastAsia"/>
          <w:sz w:val="32"/>
          <w:szCs w:val="32"/>
        </w:rPr>
        <w:t>未来</w:t>
      </w:r>
      <w:r w:rsidR="006E38C5">
        <w:rPr>
          <w:rFonts w:ascii="Times New Roman" w:eastAsia="黑体" w:hAnsi="Times New Roman" w:hint="eastAsia"/>
          <w:sz w:val="32"/>
          <w:szCs w:val="32"/>
        </w:rPr>
        <w:t>海洋交通创想</w:t>
      </w:r>
    </w:p>
    <w:p w14:paraId="34FC05C8" w14:textId="020A7C9E" w:rsidR="0088179B" w:rsidRPr="007829F9" w:rsidRDefault="006E38C5" w:rsidP="006F66D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道路</w:t>
      </w:r>
      <w:r w:rsidR="006F66D1" w:rsidRPr="006F66D1">
        <w:rPr>
          <w:rFonts w:ascii="Times New Roman" w:eastAsia="仿宋_GB2312" w:hAnsi="Times New Roman" w:hint="eastAsia"/>
          <w:sz w:val="32"/>
          <w:szCs w:val="32"/>
        </w:rPr>
        <w:t>延伸</w:t>
      </w:r>
      <w:r w:rsidR="0035237D">
        <w:rPr>
          <w:rFonts w:ascii="Times New Roman" w:eastAsia="仿宋_GB2312" w:hAnsi="Times New Roman" w:hint="eastAsia"/>
          <w:sz w:val="32"/>
          <w:szCs w:val="32"/>
        </w:rPr>
        <w:t>了</w:t>
      </w:r>
      <w:r w:rsidR="006F66D1" w:rsidRPr="006F66D1">
        <w:rPr>
          <w:rFonts w:ascii="Times New Roman" w:eastAsia="仿宋_GB2312" w:hAnsi="Times New Roman" w:hint="eastAsia"/>
          <w:sz w:val="32"/>
          <w:szCs w:val="32"/>
        </w:rPr>
        <w:t>人类的足迹与拓展探索的边界，然而覆盖了地球七成以上的海洋中却没有一条属于人类的“</w:t>
      </w:r>
      <w:r w:rsidR="0035237D">
        <w:rPr>
          <w:rFonts w:ascii="Times New Roman" w:eastAsia="仿宋_GB2312" w:hAnsi="Times New Roman" w:hint="eastAsia"/>
          <w:sz w:val="32"/>
          <w:szCs w:val="32"/>
        </w:rPr>
        <w:t>海洋</w:t>
      </w:r>
      <w:r w:rsidR="00820A4E">
        <w:rPr>
          <w:rFonts w:ascii="Times New Roman" w:eastAsia="仿宋_GB2312" w:hAnsi="Times New Roman" w:hint="eastAsia"/>
          <w:sz w:val="32"/>
          <w:szCs w:val="32"/>
        </w:rPr>
        <w:t>航路</w:t>
      </w:r>
      <w:r w:rsidR="006F66D1" w:rsidRPr="006F66D1">
        <w:rPr>
          <w:rFonts w:ascii="Times New Roman" w:eastAsia="仿宋_GB2312" w:hAnsi="Times New Roman" w:hint="eastAsia"/>
          <w:sz w:val="32"/>
          <w:szCs w:val="32"/>
        </w:rPr>
        <w:t>”。由于深海环境、水体运动和水下运动物体等都对</w:t>
      </w:r>
      <w:r w:rsidR="00943970">
        <w:rPr>
          <w:rFonts w:ascii="Times New Roman" w:eastAsia="仿宋_GB2312" w:hAnsi="Times New Roman" w:hint="eastAsia"/>
          <w:sz w:val="32"/>
          <w:szCs w:val="32"/>
        </w:rPr>
        <w:t>海洋</w:t>
      </w:r>
      <w:r w:rsidR="006F66D1" w:rsidRPr="006F66D1">
        <w:rPr>
          <w:rFonts w:ascii="Times New Roman" w:eastAsia="仿宋_GB2312" w:hAnsi="Times New Roman" w:hint="eastAsia"/>
          <w:sz w:val="32"/>
          <w:szCs w:val="32"/>
        </w:rPr>
        <w:t>航行有较大的影响和限制，因此我们畅想的“天高任鸟飞、海阔凭鱼跃”仍未能在人类世界真正实现。如今科技的高速发展与创新能力的提升，人类对深海世界的求知欲与探索欲也在日益增强。就让我们运用</w:t>
      </w:r>
      <w:r w:rsidR="00D16526">
        <w:rPr>
          <w:rFonts w:ascii="Times New Roman" w:eastAsia="仿宋_GB2312" w:hAnsi="Times New Roman" w:hint="eastAsia"/>
          <w:sz w:val="32"/>
          <w:szCs w:val="32"/>
        </w:rPr>
        <w:t>创新</w:t>
      </w:r>
      <w:r w:rsidR="006F66D1" w:rsidRPr="006F66D1">
        <w:rPr>
          <w:rFonts w:ascii="Times New Roman" w:eastAsia="仿宋_GB2312" w:hAnsi="Times New Roman" w:hint="eastAsia"/>
          <w:sz w:val="32"/>
          <w:szCs w:val="32"/>
        </w:rPr>
        <w:t>思维，在科学推动故事情节，科技带动人文情怀中遇见科学的未来，如果某种科学技术得以实现，那么未来</w:t>
      </w:r>
      <w:r w:rsidR="00D16526">
        <w:rPr>
          <w:rFonts w:ascii="Times New Roman" w:eastAsia="仿宋_GB2312" w:hAnsi="Times New Roman" w:hint="eastAsia"/>
          <w:sz w:val="32"/>
          <w:szCs w:val="32"/>
        </w:rPr>
        <w:t>海洋</w:t>
      </w:r>
      <w:r w:rsidR="006F66D1" w:rsidRPr="006F66D1">
        <w:rPr>
          <w:rFonts w:ascii="Times New Roman" w:eastAsia="仿宋_GB2312" w:hAnsi="Times New Roman" w:hint="eastAsia"/>
          <w:sz w:val="32"/>
          <w:szCs w:val="32"/>
        </w:rPr>
        <w:t>将……因此本届大赛将围绕未来</w:t>
      </w:r>
      <w:r w:rsidR="0035237D">
        <w:rPr>
          <w:rFonts w:ascii="Times New Roman" w:eastAsia="仿宋_GB2312" w:hAnsi="Times New Roman" w:hint="eastAsia"/>
          <w:sz w:val="32"/>
          <w:szCs w:val="32"/>
        </w:rPr>
        <w:t>海洋交通创想</w:t>
      </w:r>
      <w:r w:rsidR="006F66D1" w:rsidRPr="006F66D1">
        <w:rPr>
          <w:rFonts w:ascii="Times New Roman" w:eastAsia="仿宋_GB2312" w:hAnsi="Times New Roman" w:hint="eastAsia"/>
          <w:sz w:val="32"/>
          <w:szCs w:val="32"/>
        </w:rPr>
        <w:t>为主题，开展</w:t>
      </w:r>
      <w:r w:rsidR="0035237D">
        <w:rPr>
          <w:rFonts w:ascii="Times New Roman" w:eastAsia="仿宋_GB2312" w:hAnsi="Times New Roman" w:hint="eastAsia"/>
          <w:sz w:val="32"/>
          <w:szCs w:val="32"/>
        </w:rPr>
        <w:t>海洋</w:t>
      </w:r>
      <w:r w:rsidR="00D16526">
        <w:rPr>
          <w:rFonts w:ascii="Times New Roman" w:eastAsia="仿宋_GB2312" w:hAnsi="Times New Roman" w:hint="eastAsia"/>
          <w:sz w:val="32"/>
          <w:szCs w:val="32"/>
        </w:rPr>
        <w:t>交通</w:t>
      </w:r>
      <w:r w:rsidR="006F66D1" w:rsidRPr="006F66D1">
        <w:rPr>
          <w:rFonts w:ascii="Times New Roman" w:eastAsia="仿宋_GB2312" w:hAnsi="Times New Roman" w:hint="eastAsia"/>
          <w:sz w:val="32"/>
          <w:szCs w:val="32"/>
        </w:rPr>
        <w:t>相关的科幻绘本</w:t>
      </w:r>
      <w:r w:rsidR="00820A4E">
        <w:rPr>
          <w:rFonts w:ascii="Times New Roman" w:eastAsia="仿宋_GB2312" w:hAnsi="Times New Roman" w:hint="eastAsia"/>
          <w:sz w:val="32"/>
          <w:szCs w:val="32"/>
        </w:rPr>
        <w:t>、</w:t>
      </w:r>
      <w:r w:rsidR="006F66D1" w:rsidRPr="006F66D1">
        <w:rPr>
          <w:rFonts w:ascii="Times New Roman" w:eastAsia="仿宋_GB2312" w:hAnsi="Times New Roman" w:hint="eastAsia"/>
          <w:sz w:val="32"/>
          <w:szCs w:val="32"/>
        </w:rPr>
        <w:t>概念设计</w:t>
      </w:r>
      <w:r w:rsidR="00820A4E">
        <w:rPr>
          <w:rFonts w:ascii="Times New Roman" w:eastAsia="仿宋_GB2312" w:hAnsi="Times New Roman" w:hint="eastAsia"/>
          <w:sz w:val="32"/>
          <w:szCs w:val="32"/>
        </w:rPr>
        <w:t>与虚拟仿真</w:t>
      </w:r>
      <w:r w:rsidR="006F66D1" w:rsidRPr="006F66D1">
        <w:rPr>
          <w:rFonts w:ascii="Times New Roman" w:eastAsia="仿宋_GB2312" w:hAnsi="Times New Roman" w:hint="eastAsia"/>
          <w:sz w:val="32"/>
          <w:szCs w:val="32"/>
        </w:rPr>
        <w:t>任务，进行竞技。</w:t>
      </w:r>
    </w:p>
    <w:p w14:paraId="2833F933" w14:textId="77777777" w:rsidR="006F66D1" w:rsidRPr="0048334E" w:rsidRDefault="006F66D1" w:rsidP="00460551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14:paraId="20DF2257" w14:textId="589A080E" w:rsidR="00460551" w:rsidRPr="007829F9" w:rsidRDefault="0081714E" w:rsidP="00460551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7829F9">
        <w:rPr>
          <w:rFonts w:ascii="Times New Roman" w:eastAsia="黑体" w:hAnsi="Times New Roman" w:hint="eastAsia"/>
          <w:sz w:val="32"/>
          <w:szCs w:val="32"/>
        </w:rPr>
        <w:t>A</w:t>
      </w:r>
      <w:r w:rsidR="00615542" w:rsidRPr="007829F9">
        <w:rPr>
          <w:rFonts w:ascii="Times New Roman" w:eastAsia="黑体" w:hAnsi="Times New Roman" w:hint="eastAsia"/>
          <w:sz w:val="32"/>
          <w:szCs w:val="32"/>
        </w:rPr>
        <w:t>科幻</w:t>
      </w:r>
      <w:r w:rsidR="005E46BD" w:rsidRPr="007829F9">
        <w:rPr>
          <w:rFonts w:ascii="Times New Roman" w:eastAsia="黑体" w:hAnsi="Times New Roman" w:hint="eastAsia"/>
          <w:sz w:val="32"/>
          <w:szCs w:val="32"/>
        </w:rPr>
        <w:t>类</w:t>
      </w:r>
    </w:p>
    <w:p w14:paraId="2B353880" w14:textId="0FE93D82" w:rsidR="00460551" w:rsidRPr="007829F9" w:rsidRDefault="00460551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 w:hint="eastAsia"/>
          <w:sz w:val="32"/>
          <w:szCs w:val="32"/>
        </w:rPr>
        <w:t>1</w:t>
      </w:r>
      <w:r w:rsidRPr="007829F9">
        <w:rPr>
          <w:rFonts w:ascii="Times New Roman" w:eastAsia="楷体_GB2312" w:hAnsi="Times New Roman" w:hint="eastAsia"/>
          <w:sz w:val="32"/>
          <w:szCs w:val="32"/>
        </w:rPr>
        <w:t>比赛题目</w:t>
      </w:r>
    </w:p>
    <w:p w14:paraId="11ECCB53" w14:textId="374E7350" w:rsidR="00BD6BFD" w:rsidRPr="005A69D7" w:rsidRDefault="00BD6BFD" w:rsidP="00BD6BFD">
      <w:pPr>
        <w:spacing w:line="560" w:lineRule="exact"/>
        <w:ind w:firstLine="640"/>
        <w:rPr>
          <w:rFonts w:ascii="Times New Roman" w:eastAsia="仿宋_GB2312" w:hAnsi="Times New Roman"/>
          <w:color w:val="FF0000"/>
          <w:sz w:val="32"/>
          <w:szCs w:val="32"/>
        </w:rPr>
      </w:pPr>
      <w:r w:rsidRPr="00BD6BFD">
        <w:rPr>
          <w:rFonts w:ascii="Times New Roman" w:eastAsia="仿宋_GB2312" w:hAnsi="Times New Roman" w:hint="eastAsia"/>
          <w:sz w:val="32"/>
          <w:szCs w:val="32"/>
        </w:rPr>
        <w:t>想象在未来的</w:t>
      </w:r>
      <w:proofErr w:type="gramStart"/>
      <w:r w:rsidRPr="00BD6BFD">
        <w:rPr>
          <w:rFonts w:ascii="Times New Roman" w:eastAsia="仿宋_GB2312" w:hAnsi="Times New Roman" w:hint="eastAsia"/>
          <w:sz w:val="32"/>
          <w:szCs w:val="32"/>
        </w:rPr>
        <w:t>2070</w:t>
      </w:r>
      <w:proofErr w:type="gramEnd"/>
      <w:r w:rsidRPr="00BD6BFD">
        <w:rPr>
          <w:rFonts w:ascii="Times New Roman" w:eastAsia="仿宋_GB2312" w:hAnsi="Times New Roman" w:hint="eastAsia"/>
          <w:sz w:val="32"/>
          <w:szCs w:val="32"/>
        </w:rPr>
        <w:t>年代，建设一条</w:t>
      </w:r>
      <w:r w:rsidR="00F37069">
        <w:rPr>
          <w:rFonts w:ascii="Times New Roman" w:eastAsia="仿宋_GB2312" w:hAnsi="Times New Roman" w:hint="eastAsia"/>
          <w:sz w:val="32"/>
          <w:szCs w:val="32"/>
        </w:rPr>
        <w:t>水下</w:t>
      </w:r>
      <w:r w:rsidRPr="00BD6BFD">
        <w:rPr>
          <w:rFonts w:ascii="Times New Roman" w:eastAsia="仿宋_GB2312" w:hAnsi="Times New Roman" w:hint="eastAsia"/>
          <w:sz w:val="32"/>
          <w:szCs w:val="32"/>
        </w:rPr>
        <w:t>公路</w:t>
      </w:r>
      <w:r w:rsidR="00197ECC">
        <w:rPr>
          <w:rFonts w:ascii="Times New Roman" w:eastAsia="仿宋_GB2312" w:hAnsi="Times New Roman" w:hint="eastAsia"/>
          <w:sz w:val="32"/>
          <w:szCs w:val="32"/>
        </w:rPr>
        <w:t>，</w:t>
      </w:r>
      <w:r w:rsidRPr="00BD6BFD">
        <w:rPr>
          <w:rFonts w:ascii="Times New Roman" w:eastAsia="仿宋_GB2312" w:hAnsi="Times New Roman" w:hint="eastAsia"/>
          <w:sz w:val="32"/>
          <w:szCs w:val="32"/>
        </w:rPr>
        <w:t>设想的特定</w:t>
      </w:r>
      <w:r w:rsidR="001238D2">
        <w:rPr>
          <w:rFonts w:ascii="Times New Roman" w:eastAsia="仿宋_GB2312" w:hAnsi="Times New Roman" w:hint="eastAsia"/>
          <w:sz w:val="32"/>
          <w:szCs w:val="32"/>
        </w:rPr>
        <w:t>载人</w:t>
      </w:r>
      <w:r w:rsidRPr="00BD6BFD">
        <w:rPr>
          <w:rFonts w:ascii="Times New Roman" w:eastAsia="仿宋_GB2312" w:hAnsi="Times New Roman" w:hint="eastAsia"/>
          <w:sz w:val="32"/>
          <w:szCs w:val="32"/>
        </w:rPr>
        <w:t>海洋航行器能够在该水下公路上航行。构想一种或几种原理方案，实现</w:t>
      </w:r>
      <w:r w:rsidR="001238D2">
        <w:rPr>
          <w:rFonts w:ascii="Times New Roman" w:eastAsia="仿宋_GB2312" w:hAnsi="Times New Roman" w:hint="eastAsia"/>
          <w:sz w:val="32"/>
          <w:szCs w:val="32"/>
        </w:rPr>
        <w:t>载人</w:t>
      </w:r>
      <w:r w:rsidRPr="00BD6BFD">
        <w:rPr>
          <w:rFonts w:ascii="Times New Roman" w:eastAsia="仿宋_GB2312" w:hAnsi="Times New Roman" w:hint="eastAsia"/>
          <w:sz w:val="32"/>
          <w:szCs w:val="32"/>
        </w:rPr>
        <w:t>海洋航行器在水下公路上航行的定位</w:t>
      </w:r>
      <w:r w:rsidR="00197ECC">
        <w:rPr>
          <w:rFonts w:ascii="Times New Roman" w:eastAsia="仿宋_GB2312" w:hAnsi="Times New Roman" w:hint="eastAsia"/>
          <w:sz w:val="32"/>
          <w:szCs w:val="32"/>
        </w:rPr>
        <w:t>，以顺利从</w:t>
      </w:r>
      <w:r w:rsidR="00197ECC">
        <w:rPr>
          <w:rFonts w:ascii="Times New Roman" w:eastAsia="仿宋_GB2312" w:hAnsi="Times New Roman" w:hint="eastAsia"/>
          <w:sz w:val="32"/>
          <w:szCs w:val="32"/>
        </w:rPr>
        <w:t>A</w:t>
      </w:r>
      <w:r w:rsidR="00197ECC">
        <w:rPr>
          <w:rFonts w:ascii="Times New Roman" w:eastAsia="仿宋_GB2312" w:hAnsi="Times New Roman" w:hint="eastAsia"/>
          <w:sz w:val="32"/>
          <w:szCs w:val="32"/>
        </w:rPr>
        <w:t>点到达</w:t>
      </w:r>
      <w:r w:rsidR="00197ECC">
        <w:rPr>
          <w:rFonts w:ascii="Times New Roman" w:eastAsia="仿宋_GB2312" w:hAnsi="Times New Roman" w:hint="eastAsia"/>
          <w:sz w:val="32"/>
          <w:szCs w:val="32"/>
        </w:rPr>
        <w:t>B</w:t>
      </w:r>
      <w:r w:rsidR="00197ECC">
        <w:rPr>
          <w:rFonts w:ascii="Times New Roman" w:eastAsia="仿宋_GB2312" w:hAnsi="Times New Roman" w:hint="eastAsia"/>
          <w:sz w:val="32"/>
          <w:szCs w:val="32"/>
        </w:rPr>
        <w:t>点为故事底层逻辑</w:t>
      </w:r>
      <w:r w:rsidR="00AD6CB5">
        <w:rPr>
          <w:rFonts w:ascii="Times New Roman" w:eastAsia="仿宋_GB2312" w:hAnsi="Times New Roman" w:hint="eastAsia"/>
          <w:sz w:val="32"/>
          <w:szCs w:val="32"/>
        </w:rPr>
        <w:t>，且</w:t>
      </w:r>
      <w:r w:rsidR="005A69D7">
        <w:rPr>
          <w:rFonts w:ascii="Times New Roman" w:eastAsia="仿宋_GB2312" w:hAnsi="Times New Roman" w:hint="eastAsia"/>
          <w:sz w:val="32"/>
          <w:szCs w:val="32"/>
        </w:rPr>
        <w:t>主角</w:t>
      </w:r>
      <w:r w:rsidR="00AD6CB5">
        <w:rPr>
          <w:rFonts w:ascii="Times New Roman" w:eastAsia="仿宋_GB2312" w:hAnsi="Times New Roman" w:hint="eastAsia"/>
          <w:sz w:val="32"/>
          <w:szCs w:val="32"/>
        </w:rPr>
        <w:t>必须为人类，不得是拟人化主角</w:t>
      </w:r>
      <w:r w:rsidRPr="00D62808">
        <w:rPr>
          <w:rFonts w:ascii="Times New Roman" w:eastAsia="仿宋_GB2312" w:hAnsi="Times New Roman" w:hint="eastAsia"/>
          <w:sz w:val="32"/>
          <w:szCs w:val="32"/>
        </w:rPr>
        <w:t>。构想两种</w:t>
      </w:r>
      <w:r w:rsidR="0021789A" w:rsidRPr="00D62808">
        <w:rPr>
          <w:rFonts w:ascii="Times New Roman" w:eastAsia="仿宋_GB2312" w:hAnsi="Times New Roman" w:hint="eastAsia"/>
          <w:sz w:val="32"/>
          <w:szCs w:val="32"/>
        </w:rPr>
        <w:t>应用于水下公路</w:t>
      </w:r>
      <w:r w:rsidR="0021789A">
        <w:rPr>
          <w:rFonts w:ascii="Times New Roman" w:eastAsia="仿宋_GB2312" w:hAnsi="Times New Roman" w:hint="eastAsia"/>
          <w:sz w:val="32"/>
          <w:szCs w:val="32"/>
        </w:rPr>
        <w:t>的</w:t>
      </w:r>
      <w:r w:rsidR="00D62808" w:rsidRPr="00D62808">
        <w:rPr>
          <w:rFonts w:ascii="Times New Roman" w:eastAsia="仿宋_GB2312" w:hAnsi="Times New Roman" w:hint="eastAsia"/>
          <w:sz w:val="32"/>
          <w:szCs w:val="32"/>
        </w:rPr>
        <w:t>交通装置</w:t>
      </w:r>
      <w:r w:rsidR="00D16526">
        <w:rPr>
          <w:rFonts w:ascii="Times New Roman" w:eastAsia="仿宋_GB2312" w:hAnsi="Times New Roman" w:hint="eastAsia"/>
          <w:sz w:val="32"/>
          <w:szCs w:val="32"/>
        </w:rPr>
        <w:t>或设施</w:t>
      </w:r>
      <w:r w:rsidRPr="00D62808">
        <w:rPr>
          <w:rFonts w:ascii="Times New Roman" w:eastAsia="仿宋_GB2312" w:hAnsi="Times New Roman" w:hint="eastAsia"/>
          <w:sz w:val="32"/>
          <w:szCs w:val="32"/>
        </w:rPr>
        <w:t>，使得</w:t>
      </w:r>
      <w:r w:rsidR="00D62808" w:rsidRPr="00D62808">
        <w:rPr>
          <w:rFonts w:ascii="Times New Roman" w:eastAsia="仿宋_GB2312" w:hAnsi="Times New Roman" w:hint="eastAsia"/>
          <w:sz w:val="32"/>
          <w:szCs w:val="32"/>
        </w:rPr>
        <w:t>载人</w:t>
      </w:r>
      <w:r w:rsidR="00D62808" w:rsidRPr="00D62808">
        <w:rPr>
          <w:rFonts w:ascii="Times New Roman" w:eastAsia="仿宋_GB2312" w:hAnsi="Times New Roman" w:hint="eastAsia"/>
          <w:sz w:val="32"/>
          <w:szCs w:val="32"/>
        </w:rPr>
        <w:lastRenderedPageBreak/>
        <w:t>海洋航行器航行</w:t>
      </w:r>
      <w:r w:rsidRPr="00D62808">
        <w:rPr>
          <w:rFonts w:ascii="Times New Roman" w:eastAsia="仿宋_GB2312" w:hAnsi="Times New Roman" w:hint="eastAsia"/>
          <w:sz w:val="32"/>
          <w:szCs w:val="32"/>
        </w:rPr>
        <w:t>更加</w:t>
      </w:r>
      <w:r w:rsidR="00D62808" w:rsidRPr="00D62808">
        <w:rPr>
          <w:rFonts w:ascii="Times New Roman" w:eastAsia="仿宋_GB2312" w:hAnsi="Times New Roman" w:hint="eastAsia"/>
          <w:sz w:val="32"/>
          <w:szCs w:val="32"/>
        </w:rPr>
        <w:t>便利</w:t>
      </w:r>
      <w:r w:rsidRPr="00D62808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1FE945EA" w14:textId="675B6993" w:rsidR="00C374B6" w:rsidRPr="007829F9" w:rsidRDefault="00BD6BFD" w:rsidP="002E6D6C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BD6BFD">
        <w:rPr>
          <w:rFonts w:ascii="Times New Roman" w:eastAsia="仿宋_GB2312" w:hAnsi="Times New Roman" w:hint="eastAsia"/>
          <w:sz w:val="32"/>
          <w:szCs w:val="32"/>
        </w:rPr>
        <w:t>水下公路的路段</w:t>
      </w:r>
      <w:r w:rsidR="003E73B8">
        <w:rPr>
          <w:rFonts w:ascii="Times New Roman" w:eastAsia="仿宋_GB2312" w:hAnsi="Times New Roman" w:hint="eastAsia"/>
          <w:sz w:val="32"/>
          <w:szCs w:val="32"/>
        </w:rPr>
        <w:t>设定</w:t>
      </w:r>
      <w:r w:rsidR="00D16526">
        <w:rPr>
          <w:rFonts w:ascii="Times New Roman" w:eastAsia="仿宋_GB2312" w:hAnsi="Times New Roman" w:hint="eastAsia"/>
          <w:sz w:val="32"/>
          <w:szCs w:val="32"/>
        </w:rPr>
        <w:t>要求</w:t>
      </w:r>
      <w:r w:rsidR="00586E8A">
        <w:rPr>
          <w:rFonts w:ascii="Times New Roman" w:eastAsia="仿宋_GB2312" w:hAnsi="Times New Roman" w:hint="eastAsia"/>
          <w:sz w:val="32"/>
          <w:szCs w:val="32"/>
        </w:rPr>
        <w:t>包含一段或全程处于</w:t>
      </w:r>
      <w:r w:rsidRPr="00BD6BFD">
        <w:rPr>
          <w:rFonts w:ascii="Times New Roman" w:eastAsia="仿宋_GB2312" w:hAnsi="Times New Roman" w:hint="eastAsia"/>
          <w:sz w:val="32"/>
          <w:szCs w:val="32"/>
        </w:rPr>
        <w:t>距离水面和距离海底都较远的深海路段，</w:t>
      </w:r>
      <w:r w:rsidR="001238D2">
        <w:rPr>
          <w:rFonts w:ascii="Times New Roman" w:eastAsia="仿宋_GB2312" w:hAnsi="Times New Roman" w:hint="eastAsia"/>
          <w:sz w:val="32"/>
          <w:szCs w:val="32"/>
        </w:rPr>
        <w:t>水下公路主要路段应为水中悬浮形式，不可采用海底隧道，</w:t>
      </w:r>
      <w:r w:rsidR="00BB1F03">
        <w:rPr>
          <w:rFonts w:ascii="Times New Roman" w:eastAsia="仿宋_GB2312" w:hAnsi="Times New Roman" w:hint="eastAsia"/>
          <w:sz w:val="32"/>
          <w:szCs w:val="32"/>
        </w:rPr>
        <w:t>且</w:t>
      </w:r>
      <w:r w:rsidRPr="00BD6BFD">
        <w:rPr>
          <w:rFonts w:ascii="Times New Roman" w:eastAsia="仿宋_GB2312" w:hAnsi="Times New Roman" w:hint="eastAsia"/>
          <w:sz w:val="32"/>
          <w:szCs w:val="32"/>
        </w:rPr>
        <w:t>航行定位不能采用现有的</w:t>
      </w:r>
      <w:r w:rsidR="00C4642C" w:rsidRPr="00BD6BFD">
        <w:rPr>
          <w:rFonts w:ascii="Times New Roman" w:eastAsia="仿宋_GB2312" w:hAnsi="Times New Roman" w:hint="eastAsia"/>
          <w:sz w:val="32"/>
          <w:szCs w:val="32"/>
        </w:rPr>
        <w:t>成熟</w:t>
      </w:r>
      <w:r w:rsidR="00C4642C">
        <w:rPr>
          <w:rFonts w:ascii="Times New Roman" w:eastAsia="仿宋_GB2312" w:hAnsi="Times New Roman" w:hint="eastAsia"/>
          <w:sz w:val="32"/>
          <w:szCs w:val="32"/>
        </w:rPr>
        <w:t>水下航行</w:t>
      </w:r>
      <w:r w:rsidRPr="00BD6BFD">
        <w:rPr>
          <w:rFonts w:ascii="Times New Roman" w:eastAsia="仿宋_GB2312" w:hAnsi="Times New Roman" w:hint="eastAsia"/>
          <w:sz w:val="32"/>
          <w:szCs w:val="32"/>
        </w:rPr>
        <w:t>技术方案</w:t>
      </w:r>
      <w:r w:rsidR="00C4642C">
        <w:rPr>
          <w:rFonts w:ascii="Times New Roman" w:eastAsia="仿宋_GB2312" w:hAnsi="Times New Roman" w:hint="eastAsia"/>
          <w:sz w:val="32"/>
          <w:szCs w:val="32"/>
        </w:rPr>
        <w:t>。技术方案</w:t>
      </w:r>
      <w:r w:rsidR="002B7C64">
        <w:rPr>
          <w:rFonts w:ascii="Times New Roman" w:eastAsia="仿宋_GB2312" w:hAnsi="Times New Roman" w:hint="eastAsia"/>
          <w:sz w:val="32"/>
          <w:szCs w:val="32"/>
        </w:rPr>
        <w:t>设计上</w:t>
      </w:r>
      <w:r w:rsidRPr="00BD6BFD">
        <w:rPr>
          <w:rFonts w:ascii="Times New Roman" w:eastAsia="仿宋_GB2312" w:hAnsi="Times New Roman" w:hint="eastAsia"/>
          <w:sz w:val="32"/>
          <w:szCs w:val="32"/>
        </w:rPr>
        <w:t>可</w:t>
      </w:r>
      <w:r w:rsidR="00C4642C">
        <w:rPr>
          <w:rFonts w:ascii="Times New Roman" w:eastAsia="仿宋_GB2312" w:hAnsi="Times New Roman" w:hint="eastAsia"/>
          <w:sz w:val="32"/>
          <w:szCs w:val="32"/>
        </w:rPr>
        <w:t>运用原理</w:t>
      </w:r>
      <w:r w:rsidR="002B7C64">
        <w:rPr>
          <w:rFonts w:ascii="Times New Roman" w:eastAsia="仿宋_GB2312" w:hAnsi="Times New Roman" w:hint="eastAsia"/>
          <w:sz w:val="32"/>
          <w:szCs w:val="32"/>
        </w:rPr>
        <w:t>已知</w:t>
      </w:r>
      <w:r w:rsidR="002E1453">
        <w:rPr>
          <w:rFonts w:ascii="Times New Roman" w:eastAsia="仿宋_GB2312" w:hAnsi="Times New Roman" w:hint="eastAsia"/>
          <w:sz w:val="32"/>
          <w:szCs w:val="32"/>
        </w:rPr>
        <w:t>的</w:t>
      </w:r>
      <w:r w:rsidRPr="00BD6BFD">
        <w:rPr>
          <w:rFonts w:ascii="Times New Roman" w:eastAsia="仿宋_GB2312" w:hAnsi="Times New Roman" w:hint="eastAsia"/>
          <w:sz w:val="32"/>
          <w:szCs w:val="32"/>
        </w:rPr>
        <w:t>但技术</w:t>
      </w:r>
      <w:r w:rsidR="00C4642C">
        <w:rPr>
          <w:rFonts w:ascii="Times New Roman" w:eastAsia="仿宋_GB2312" w:hAnsi="Times New Roman" w:hint="eastAsia"/>
          <w:sz w:val="32"/>
          <w:szCs w:val="32"/>
        </w:rPr>
        <w:t>目前</w:t>
      </w:r>
      <w:r w:rsidRPr="00BD6BFD">
        <w:rPr>
          <w:rFonts w:ascii="Times New Roman" w:eastAsia="仿宋_GB2312" w:hAnsi="Times New Roman" w:hint="eastAsia"/>
          <w:sz w:val="32"/>
          <w:szCs w:val="32"/>
        </w:rPr>
        <w:t>还没有实现</w:t>
      </w:r>
      <w:r w:rsidR="00C4642C">
        <w:rPr>
          <w:rFonts w:ascii="Times New Roman" w:eastAsia="仿宋_GB2312" w:hAnsi="Times New Roman" w:hint="eastAsia"/>
          <w:sz w:val="32"/>
          <w:szCs w:val="32"/>
        </w:rPr>
        <w:t>的设想</w:t>
      </w:r>
      <w:r w:rsidRPr="00BD6BFD">
        <w:rPr>
          <w:rFonts w:ascii="Times New Roman" w:eastAsia="仿宋_GB2312" w:hAnsi="Times New Roman" w:hint="eastAsia"/>
          <w:sz w:val="32"/>
          <w:szCs w:val="32"/>
        </w:rPr>
        <w:t>，也可以采用颠覆性原理。</w:t>
      </w:r>
    </w:p>
    <w:p w14:paraId="34E5A899" w14:textId="77777777" w:rsidR="00460551" w:rsidRPr="007829F9" w:rsidRDefault="00460551" w:rsidP="008338CE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/>
          <w:sz w:val="32"/>
          <w:szCs w:val="32"/>
        </w:rPr>
        <w:t xml:space="preserve">2 </w:t>
      </w:r>
      <w:r w:rsidRPr="007829F9">
        <w:rPr>
          <w:rFonts w:ascii="Times New Roman" w:eastAsia="楷体_GB2312" w:hAnsi="Times New Roman"/>
          <w:sz w:val="32"/>
          <w:szCs w:val="32"/>
        </w:rPr>
        <w:t>比赛形式</w:t>
      </w:r>
    </w:p>
    <w:p w14:paraId="0830CEDE" w14:textId="523269D1" w:rsidR="00586E8A" w:rsidRDefault="005379DB" w:rsidP="008338CE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硬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科幻绘本</w:t>
      </w:r>
    </w:p>
    <w:p w14:paraId="6981D171" w14:textId="719249C5" w:rsidR="00460551" w:rsidRPr="00586E8A" w:rsidRDefault="00586E8A" w:rsidP="008338CE">
      <w:pPr>
        <w:spacing w:line="560" w:lineRule="exact"/>
        <w:ind w:firstLine="640"/>
        <w:rPr>
          <w:rFonts w:ascii="Times New Roman" w:eastAsia="仿宋_GB2312" w:hAnsi="Times New Roman"/>
          <w:sz w:val="28"/>
          <w:szCs w:val="32"/>
        </w:rPr>
      </w:pPr>
      <w:r w:rsidRPr="00586E8A">
        <w:rPr>
          <w:rFonts w:ascii="Times New Roman" w:eastAsia="仿宋_GB2312" w:hAnsi="Times New Roman" w:hint="eastAsia"/>
          <w:sz w:val="28"/>
          <w:szCs w:val="32"/>
        </w:rPr>
        <w:t>注：硬科幻</w:t>
      </w:r>
      <w:r w:rsidR="005A3C2F">
        <w:rPr>
          <w:rFonts w:ascii="Times New Roman" w:eastAsia="仿宋_GB2312" w:hAnsi="Times New Roman" w:hint="eastAsia"/>
          <w:sz w:val="28"/>
          <w:szCs w:val="32"/>
        </w:rPr>
        <w:t>是</w:t>
      </w:r>
      <w:r w:rsidR="00B84020">
        <w:rPr>
          <w:rFonts w:ascii="Times New Roman" w:eastAsia="仿宋_GB2312" w:hAnsi="Times New Roman" w:hint="eastAsia"/>
          <w:sz w:val="28"/>
          <w:szCs w:val="32"/>
        </w:rPr>
        <w:t>以</w:t>
      </w:r>
      <w:r w:rsidR="00FD03CB">
        <w:rPr>
          <w:rFonts w:ascii="Times New Roman" w:eastAsia="仿宋_GB2312" w:hAnsi="Times New Roman" w:hint="eastAsia"/>
          <w:sz w:val="28"/>
          <w:szCs w:val="32"/>
        </w:rPr>
        <w:t>科学</w:t>
      </w:r>
      <w:r w:rsidR="00B84020">
        <w:rPr>
          <w:rFonts w:ascii="Times New Roman" w:eastAsia="仿宋_GB2312" w:hAnsi="Times New Roman" w:hint="eastAsia"/>
          <w:sz w:val="28"/>
          <w:szCs w:val="32"/>
        </w:rPr>
        <w:t>或科学猜想</w:t>
      </w:r>
      <w:r w:rsidR="005A3C2F" w:rsidRPr="005A3C2F">
        <w:rPr>
          <w:rFonts w:ascii="Times New Roman" w:eastAsia="仿宋_GB2312" w:hAnsi="Times New Roman" w:hint="eastAsia"/>
          <w:sz w:val="28"/>
          <w:szCs w:val="32"/>
        </w:rPr>
        <w:t>推动</w:t>
      </w:r>
      <w:r w:rsidR="00B84020">
        <w:rPr>
          <w:rFonts w:ascii="Times New Roman" w:eastAsia="仿宋_GB2312" w:hAnsi="Times New Roman" w:hint="eastAsia"/>
          <w:sz w:val="28"/>
          <w:szCs w:val="32"/>
        </w:rPr>
        <w:t>故事情节的科幻作品</w:t>
      </w:r>
      <w:r>
        <w:rPr>
          <w:rFonts w:ascii="Times New Roman" w:eastAsia="仿宋_GB2312" w:hAnsi="Times New Roman" w:hint="eastAsia"/>
          <w:sz w:val="28"/>
          <w:szCs w:val="32"/>
        </w:rPr>
        <w:t>。</w:t>
      </w:r>
    </w:p>
    <w:p w14:paraId="2ED31E30" w14:textId="55FA0823" w:rsidR="00460551" w:rsidRPr="007829F9" w:rsidRDefault="00967795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/>
          <w:sz w:val="32"/>
          <w:szCs w:val="32"/>
        </w:rPr>
        <w:t>3</w:t>
      </w:r>
      <w:r w:rsidR="00460551" w:rsidRPr="007829F9">
        <w:rPr>
          <w:rFonts w:ascii="Times New Roman" w:eastAsia="楷体_GB2312" w:hAnsi="Times New Roman"/>
          <w:sz w:val="32"/>
          <w:szCs w:val="32"/>
        </w:rPr>
        <w:t xml:space="preserve"> </w:t>
      </w:r>
      <w:r w:rsidR="00460551" w:rsidRPr="007829F9">
        <w:rPr>
          <w:rFonts w:ascii="Times New Roman" w:eastAsia="楷体_GB2312" w:hAnsi="Times New Roman"/>
          <w:sz w:val="32"/>
          <w:szCs w:val="32"/>
        </w:rPr>
        <w:t>比赛说明</w:t>
      </w:r>
    </w:p>
    <w:p w14:paraId="690D7177" w14:textId="33C1BF23" w:rsidR="00460551" w:rsidRPr="007829F9" w:rsidRDefault="00967795" w:rsidP="006855F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3</w:t>
      </w:r>
      <w:r w:rsidR="00460551" w:rsidRPr="007829F9">
        <w:rPr>
          <w:rFonts w:ascii="Times New Roman" w:eastAsia="仿宋_GB2312" w:hAnsi="Times New Roman"/>
          <w:sz w:val="32"/>
          <w:szCs w:val="32"/>
        </w:rPr>
        <w:t>.1</w:t>
      </w:r>
      <w:r w:rsidR="00460551" w:rsidRPr="007829F9">
        <w:rPr>
          <w:rFonts w:ascii="Times New Roman" w:eastAsia="仿宋_GB2312" w:hAnsi="Times New Roman"/>
          <w:sz w:val="32"/>
          <w:szCs w:val="32"/>
        </w:rPr>
        <w:t>参赛对象</w:t>
      </w:r>
    </w:p>
    <w:p w14:paraId="43C6C643" w14:textId="77777777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大学组：在校研究生、本科生、专科生；</w:t>
      </w:r>
    </w:p>
    <w:p w14:paraId="3BB0BEA0" w14:textId="77777777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中小学组：在校高中、初中、小学生；</w:t>
      </w:r>
    </w:p>
    <w:p w14:paraId="068DC224" w14:textId="7DB5A47B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每组</w:t>
      </w:r>
      <w:r w:rsidR="00562796">
        <w:rPr>
          <w:rFonts w:ascii="Times New Roman" w:eastAsia="仿宋_GB2312" w:hAnsi="Times New Roman" w:hint="eastAsia"/>
          <w:sz w:val="32"/>
          <w:szCs w:val="32"/>
        </w:rPr>
        <w:t>成员（包含队长与队员）</w:t>
      </w:r>
      <w:r w:rsidRPr="007829F9">
        <w:rPr>
          <w:rFonts w:ascii="Times New Roman" w:eastAsia="仿宋_GB2312" w:hAnsi="Times New Roman" w:hint="eastAsia"/>
          <w:sz w:val="32"/>
          <w:szCs w:val="32"/>
        </w:rPr>
        <w:t>不超过</w:t>
      </w:r>
      <w:r w:rsidRPr="007829F9">
        <w:rPr>
          <w:rFonts w:ascii="Times New Roman" w:eastAsia="仿宋_GB2312" w:hAnsi="Times New Roman"/>
          <w:sz w:val="32"/>
          <w:szCs w:val="32"/>
        </w:rPr>
        <w:t>4</w:t>
      </w:r>
      <w:r w:rsidRPr="007829F9">
        <w:rPr>
          <w:rFonts w:ascii="Times New Roman" w:eastAsia="仿宋_GB2312" w:hAnsi="Times New Roman"/>
          <w:sz w:val="32"/>
          <w:szCs w:val="32"/>
        </w:rPr>
        <w:t>人。</w:t>
      </w:r>
    </w:p>
    <w:p w14:paraId="075D9388" w14:textId="4A507755" w:rsidR="00460551" w:rsidRPr="007829F9" w:rsidRDefault="00967795" w:rsidP="0046055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3</w:t>
      </w:r>
      <w:r w:rsidR="00460551" w:rsidRPr="007829F9">
        <w:rPr>
          <w:rFonts w:ascii="Times New Roman" w:eastAsia="仿宋_GB2312" w:hAnsi="Times New Roman"/>
          <w:sz w:val="32"/>
          <w:szCs w:val="32"/>
        </w:rPr>
        <w:t>.2</w:t>
      </w:r>
      <w:r w:rsidR="00460551" w:rsidRPr="007829F9">
        <w:rPr>
          <w:rFonts w:ascii="Times New Roman" w:eastAsia="仿宋_GB2312" w:hAnsi="Times New Roman"/>
          <w:sz w:val="32"/>
          <w:szCs w:val="32"/>
        </w:rPr>
        <w:t>参赛作品要求</w:t>
      </w:r>
    </w:p>
    <w:p w14:paraId="2BF18194" w14:textId="4304E152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围绕</w:t>
      </w:r>
      <w:r w:rsidR="002509AB" w:rsidRPr="007829F9">
        <w:rPr>
          <w:rFonts w:ascii="Times New Roman" w:eastAsia="仿宋_GB2312" w:hAnsi="Times New Roman" w:hint="eastAsia"/>
          <w:sz w:val="32"/>
          <w:szCs w:val="32"/>
        </w:rPr>
        <w:t>大赛</w:t>
      </w:r>
      <w:r w:rsidRPr="007829F9">
        <w:rPr>
          <w:rFonts w:ascii="Times New Roman" w:eastAsia="仿宋_GB2312" w:hAnsi="Times New Roman" w:hint="eastAsia"/>
          <w:sz w:val="32"/>
          <w:szCs w:val="32"/>
        </w:rPr>
        <w:t>主题，以</w:t>
      </w:r>
      <w:r w:rsidR="00BD6BFD" w:rsidRPr="00BD6BFD">
        <w:rPr>
          <w:rFonts w:ascii="Times New Roman" w:eastAsia="仿宋_GB2312" w:hAnsi="Times New Roman" w:hint="eastAsia"/>
          <w:sz w:val="32"/>
          <w:szCs w:val="32"/>
        </w:rPr>
        <w:t>未来水下公路的航行</w:t>
      </w:r>
      <w:r w:rsidRPr="007829F9">
        <w:rPr>
          <w:rFonts w:ascii="Times New Roman" w:eastAsia="仿宋_GB2312" w:hAnsi="Times New Roman" w:hint="eastAsia"/>
          <w:sz w:val="32"/>
          <w:szCs w:val="32"/>
        </w:rPr>
        <w:t>为故事背景提交</w:t>
      </w:r>
      <w:r w:rsidR="00BD6BFD">
        <w:rPr>
          <w:rFonts w:ascii="Times New Roman" w:eastAsia="仿宋_GB2312" w:hAnsi="Times New Roman" w:hint="eastAsia"/>
          <w:sz w:val="32"/>
          <w:szCs w:val="32"/>
        </w:rPr>
        <w:t>硬</w:t>
      </w:r>
      <w:proofErr w:type="gramStart"/>
      <w:r w:rsidR="00BD6BFD">
        <w:rPr>
          <w:rFonts w:ascii="Times New Roman" w:eastAsia="仿宋_GB2312" w:hAnsi="Times New Roman" w:hint="eastAsia"/>
          <w:sz w:val="32"/>
          <w:szCs w:val="32"/>
        </w:rPr>
        <w:t>科幻</w:t>
      </w:r>
      <w:r w:rsidRPr="007829F9">
        <w:rPr>
          <w:rFonts w:ascii="Times New Roman" w:eastAsia="仿宋_GB2312" w:hAnsi="Times New Roman" w:hint="eastAsia"/>
          <w:sz w:val="32"/>
          <w:szCs w:val="32"/>
        </w:rPr>
        <w:t>绘本作品</w:t>
      </w:r>
      <w:proofErr w:type="gramEnd"/>
      <w:r w:rsidRPr="007829F9">
        <w:rPr>
          <w:rFonts w:ascii="Times New Roman" w:eastAsia="仿宋_GB2312" w:hAnsi="Times New Roman" w:hint="eastAsia"/>
          <w:sz w:val="32"/>
          <w:szCs w:val="32"/>
        </w:rPr>
        <w:t>，形式为手绘或计算机绘图，字数、篇幅不限，上传文件为</w:t>
      </w:r>
      <w:r w:rsidRPr="007829F9">
        <w:rPr>
          <w:rFonts w:ascii="Times New Roman" w:eastAsia="仿宋_GB2312" w:hAnsi="Times New Roman"/>
          <w:sz w:val="32"/>
          <w:szCs w:val="32"/>
        </w:rPr>
        <w:t>PDF</w:t>
      </w:r>
      <w:r w:rsidR="002509AB" w:rsidRPr="007829F9">
        <w:rPr>
          <w:rFonts w:ascii="Times New Roman" w:eastAsia="仿宋_GB2312" w:hAnsi="Times New Roman" w:hint="eastAsia"/>
          <w:sz w:val="32"/>
          <w:szCs w:val="32"/>
        </w:rPr>
        <w:t>格式，文件大小</w:t>
      </w:r>
      <w:r w:rsidRPr="007829F9">
        <w:rPr>
          <w:rFonts w:ascii="Times New Roman" w:eastAsia="仿宋_GB2312" w:hAnsi="Times New Roman"/>
          <w:sz w:val="32"/>
          <w:szCs w:val="32"/>
        </w:rPr>
        <w:t>不超过</w:t>
      </w:r>
      <w:r w:rsidR="004A6707" w:rsidRPr="007829F9">
        <w:rPr>
          <w:rFonts w:ascii="Times New Roman" w:eastAsia="仿宋_GB2312" w:hAnsi="Times New Roman" w:hint="eastAsia"/>
          <w:sz w:val="32"/>
          <w:szCs w:val="32"/>
        </w:rPr>
        <w:t>1</w:t>
      </w:r>
      <w:r w:rsidRPr="007829F9">
        <w:rPr>
          <w:rFonts w:ascii="Times New Roman" w:eastAsia="仿宋_GB2312" w:hAnsi="Times New Roman"/>
          <w:sz w:val="32"/>
          <w:szCs w:val="32"/>
        </w:rPr>
        <w:t>5M</w:t>
      </w:r>
      <w:r w:rsidRPr="007829F9">
        <w:rPr>
          <w:rFonts w:ascii="Times New Roman" w:eastAsia="仿宋_GB2312" w:hAnsi="Times New Roman"/>
          <w:sz w:val="32"/>
          <w:szCs w:val="32"/>
        </w:rPr>
        <w:t>。</w:t>
      </w:r>
    </w:p>
    <w:p w14:paraId="6B04D4F1" w14:textId="4A448B91" w:rsidR="00460551" w:rsidRPr="007829F9" w:rsidRDefault="00967795" w:rsidP="0046055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3</w:t>
      </w:r>
      <w:r w:rsidR="00460551" w:rsidRPr="007829F9">
        <w:rPr>
          <w:rFonts w:ascii="Times New Roman" w:eastAsia="仿宋_GB2312" w:hAnsi="Times New Roman"/>
          <w:sz w:val="32"/>
          <w:szCs w:val="32"/>
        </w:rPr>
        <w:t>.3</w:t>
      </w:r>
      <w:r w:rsidR="00460551" w:rsidRPr="007829F9">
        <w:rPr>
          <w:rFonts w:ascii="Times New Roman" w:eastAsia="仿宋_GB2312" w:hAnsi="Times New Roman"/>
          <w:sz w:val="32"/>
          <w:szCs w:val="32"/>
        </w:rPr>
        <w:t>比赛流程</w:t>
      </w:r>
    </w:p>
    <w:p w14:paraId="336A1B03" w14:textId="3BFB4C8D" w:rsidR="00460551" w:rsidRPr="007829F9" w:rsidRDefault="00967795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根据国家与学校防疫要求，赛事全程在网上进行，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比赛分为预赛和决赛两个阶段。</w:t>
      </w:r>
    </w:p>
    <w:p w14:paraId="089B0681" w14:textId="77777777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预赛阶段，采取专家网评形式，参赛者提交作品电子版（手</w:t>
      </w:r>
      <w:r w:rsidRPr="007829F9">
        <w:rPr>
          <w:rFonts w:ascii="Times New Roman" w:eastAsia="仿宋_GB2312" w:hAnsi="Times New Roman" w:hint="eastAsia"/>
          <w:sz w:val="32"/>
          <w:szCs w:val="32"/>
        </w:rPr>
        <w:lastRenderedPageBreak/>
        <w:t>绘为扫描版），作品择优进入决赛。</w:t>
      </w:r>
    </w:p>
    <w:p w14:paraId="3E55301F" w14:textId="728B4819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决赛阶段，入围作品进行</w:t>
      </w:r>
      <w:r w:rsidR="00050C79" w:rsidRPr="007829F9">
        <w:rPr>
          <w:rFonts w:ascii="Times New Roman" w:eastAsia="仿宋_GB2312" w:hAnsi="Times New Roman" w:hint="eastAsia"/>
          <w:sz w:val="32"/>
          <w:szCs w:val="32"/>
        </w:rPr>
        <w:t>线上</w:t>
      </w:r>
      <w:r w:rsidRPr="007829F9">
        <w:rPr>
          <w:rFonts w:ascii="Times New Roman" w:eastAsia="仿宋_GB2312" w:hAnsi="Times New Roman" w:hint="eastAsia"/>
          <w:sz w:val="32"/>
          <w:szCs w:val="32"/>
        </w:rPr>
        <w:t>路演，每支队伍路演</w:t>
      </w:r>
      <w:r w:rsidR="00050C79" w:rsidRPr="007829F9">
        <w:rPr>
          <w:rFonts w:ascii="Times New Roman" w:eastAsia="仿宋_GB2312" w:hAnsi="Times New Roman" w:hint="eastAsia"/>
          <w:sz w:val="32"/>
          <w:szCs w:val="32"/>
        </w:rPr>
        <w:t>与专家问答</w:t>
      </w:r>
      <w:r w:rsidRPr="007829F9">
        <w:rPr>
          <w:rFonts w:ascii="Times New Roman" w:eastAsia="仿宋_GB2312" w:hAnsi="Times New Roman" w:hint="eastAsia"/>
          <w:sz w:val="32"/>
          <w:szCs w:val="32"/>
        </w:rPr>
        <w:t>时间不超过</w:t>
      </w:r>
      <w:r w:rsidR="00050C79" w:rsidRPr="007829F9">
        <w:rPr>
          <w:rFonts w:ascii="Times New Roman" w:eastAsia="仿宋_GB2312" w:hAnsi="Times New Roman"/>
          <w:sz w:val="32"/>
          <w:szCs w:val="32"/>
        </w:rPr>
        <w:t>10</w:t>
      </w:r>
      <w:r w:rsidRPr="007829F9">
        <w:rPr>
          <w:rFonts w:ascii="Times New Roman" w:eastAsia="仿宋_GB2312" w:hAnsi="Times New Roman"/>
          <w:sz w:val="32"/>
          <w:szCs w:val="32"/>
        </w:rPr>
        <w:t>分钟。</w:t>
      </w:r>
    </w:p>
    <w:p w14:paraId="6523E402" w14:textId="385D7D86" w:rsidR="00460551" w:rsidRPr="007829F9" w:rsidRDefault="00967795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/>
          <w:sz w:val="32"/>
          <w:szCs w:val="32"/>
        </w:rPr>
        <w:t>4</w:t>
      </w:r>
      <w:r w:rsidR="00460551" w:rsidRPr="007829F9">
        <w:rPr>
          <w:rFonts w:ascii="Times New Roman" w:eastAsia="楷体_GB2312" w:hAnsi="Times New Roman"/>
          <w:sz w:val="32"/>
          <w:szCs w:val="32"/>
        </w:rPr>
        <w:t xml:space="preserve"> </w:t>
      </w:r>
      <w:r w:rsidR="00460551" w:rsidRPr="007829F9">
        <w:rPr>
          <w:rFonts w:ascii="Times New Roman" w:eastAsia="楷体_GB2312" w:hAnsi="Times New Roman"/>
          <w:sz w:val="32"/>
          <w:szCs w:val="32"/>
        </w:rPr>
        <w:t>比赛规则</w:t>
      </w:r>
    </w:p>
    <w:p w14:paraId="2CEF1D42" w14:textId="50F4E698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比赛采取评分形式，得分高者获胜。</w:t>
      </w:r>
    </w:p>
    <w:p w14:paraId="468CB0E0" w14:textId="77777777" w:rsidR="00703CB2" w:rsidRDefault="00460551" w:rsidP="00703CB2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评分满分</w:t>
      </w:r>
      <w:r w:rsidRPr="007829F9">
        <w:rPr>
          <w:rFonts w:ascii="Times New Roman" w:eastAsia="仿宋_GB2312" w:hAnsi="Times New Roman"/>
          <w:sz w:val="32"/>
          <w:szCs w:val="32"/>
        </w:rPr>
        <w:t>100</w:t>
      </w:r>
      <w:r w:rsidRPr="007829F9">
        <w:rPr>
          <w:rFonts w:ascii="Times New Roman" w:eastAsia="仿宋_GB2312" w:hAnsi="Times New Roman"/>
          <w:sz w:val="32"/>
          <w:szCs w:val="32"/>
        </w:rPr>
        <w:t>分，具体包括：</w:t>
      </w:r>
    </w:p>
    <w:p w14:paraId="653AE81F" w14:textId="67EDA96C" w:rsidR="00C374B6" w:rsidRPr="007829F9" w:rsidRDefault="00D2086F" w:rsidP="00703CB2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1</w:t>
      </w:r>
      <w:r w:rsidRPr="007829F9">
        <w:rPr>
          <w:rFonts w:ascii="Times New Roman" w:eastAsia="仿宋_GB2312" w:hAnsi="Times New Roman"/>
          <w:sz w:val="32"/>
          <w:szCs w:val="32"/>
        </w:rPr>
        <w:t>）</w:t>
      </w:r>
      <w:r w:rsidR="00460551" w:rsidRPr="007829F9">
        <w:rPr>
          <w:rFonts w:ascii="Times New Roman" w:eastAsia="仿宋_GB2312" w:hAnsi="Times New Roman"/>
          <w:sz w:val="32"/>
          <w:szCs w:val="32"/>
        </w:rPr>
        <w:t>要素的准确性</w:t>
      </w:r>
      <w:r w:rsidR="00460551" w:rsidRPr="007829F9">
        <w:rPr>
          <w:rFonts w:ascii="Times New Roman" w:eastAsia="仿宋_GB2312" w:hAnsi="Times New Roman"/>
          <w:sz w:val="32"/>
          <w:szCs w:val="32"/>
        </w:rPr>
        <w:t>30</w:t>
      </w:r>
      <w:r w:rsidR="00460551" w:rsidRPr="007829F9">
        <w:rPr>
          <w:rFonts w:ascii="Times New Roman" w:eastAsia="仿宋_GB2312" w:hAnsi="Times New Roman"/>
          <w:sz w:val="32"/>
          <w:szCs w:val="32"/>
        </w:rPr>
        <w:t>分：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公路起点和终点（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0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或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5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分）</w:t>
      </w:r>
      <w:r w:rsidR="00F03DFF">
        <w:rPr>
          <w:rFonts w:ascii="Times New Roman" w:eastAsia="仿宋_GB2312" w:hAnsi="Times New Roman" w:hint="eastAsia"/>
          <w:sz w:val="32"/>
          <w:szCs w:val="32"/>
        </w:rPr>
        <w:t>；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特定</w:t>
      </w:r>
      <w:r w:rsidR="00B86436">
        <w:rPr>
          <w:rFonts w:ascii="Times New Roman" w:eastAsia="仿宋_GB2312" w:hAnsi="Times New Roman" w:hint="eastAsia"/>
          <w:sz w:val="32"/>
          <w:szCs w:val="32"/>
        </w:rPr>
        <w:t>水下载人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航行器（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0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或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5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分）</w:t>
      </w:r>
      <w:r w:rsidR="00F03DFF">
        <w:rPr>
          <w:rFonts w:ascii="Times New Roman" w:eastAsia="仿宋_GB2312" w:hAnsi="Times New Roman" w:hint="eastAsia"/>
          <w:sz w:val="32"/>
          <w:szCs w:val="32"/>
        </w:rPr>
        <w:t>；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公路航行位置定位的原理（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0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或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5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分）</w:t>
      </w:r>
      <w:r w:rsidR="00F03DFF">
        <w:rPr>
          <w:rFonts w:ascii="Times New Roman" w:eastAsia="仿宋_GB2312" w:hAnsi="Times New Roman" w:hint="eastAsia"/>
          <w:sz w:val="32"/>
          <w:szCs w:val="32"/>
        </w:rPr>
        <w:t>；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交通</w:t>
      </w:r>
      <w:r w:rsidR="00B219C8">
        <w:rPr>
          <w:rFonts w:ascii="Times New Roman" w:eastAsia="仿宋_GB2312" w:hAnsi="Times New Roman" w:hint="eastAsia"/>
          <w:sz w:val="32"/>
          <w:szCs w:val="32"/>
        </w:rPr>
        <w:t>设施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1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的名称（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0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或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5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分）</w:t>
      </w:r>
      <w:r w:rsidR="00F03DFF">
        <w:rPr>
          <w:rFonts w:ascii="Times New Roman" w:eastAsia="仿宋_GB2312" w:hAnsi="Times New Roman" w:hint="eastAsia"/>
          <w:sz w:val="32"/>
          <w:szCs w:val="32"/>
        </w:rPr>
        <w:t>；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交通</w:t>
      </w:r>
      <w:r w:rsidR="00B219C8">
        <w:rPr>
          <w:rFonts w:ascii="Times New Roman" w:eastAsia="仿宋_GB2312" w:hAnsi="Times New Roman" w:hint="eastAsia"/>
          <w:sz w:val="32"/>
          <w:szCs w:val="32"/>
        </w:rPr>
        <w:t>设施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2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的名称（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0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或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5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分）故事的主人公（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0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或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5</w:t>
      </w:r>
      <w:r w:rsidR="00171E17" w:rsidRPr="00562796">
        <w:rPr>
          <w:rFonts w:ascii="Times New Roman" w:eastAsia="仿宋_GB2312" w:hAnsi="Times New Roman" w:hint="eastAsia"/>
          <w:sz w:val="32"/>
          <w:szCs w:val="32"/>
        </w:rPr>
        <w:t>分）</w:t>
      </w:r>
      <w:r w:rsidR="00F03DFF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3217650" w14:textId="6B1137E8" w:rsidR="00460551" w:rsidRPr="007829F9" w:rsidRDefault="00460551" w:rsidP="00D2086F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2</w:t>
      </w:r>
      <w:r w:rsidRPr="007829F9">
        <w:rPr>
          <w:rFonts w:ascii="Times New Roman" w:eastAsia="仿宋_GB2312" w:hAnsi="Times New Roman"/>
          <w:sz w:val="32"/>
          <w:szCs w:val="32"/>
        </w:rPr>
        <w:t>）作品的创意</w:t>
      </w:r>
      <w:r w:rsidRPr="007829F9">
        <w:rPr>
          <w:rFonts w:ascii="Times New Roman" w:eastAsia="仿宋_GB2312" w:hAnsi="Times New Roman"/>
          <w:sz w:val="32"/>
          <w:szCs w:val="32"/>
        </w:rPr>
        <w:t>50</w:t>
      </w:r>
      <w:r w:rsidRPr="007829F9">
        <w:rPr>
          <w:rFonts w:ascii="Times New Roman" w:eastAsia="仿宋_GB2312" w:hAnsi="Times New Roman"/>
          <w:sz w:val="32"/>
          <w:szCs w:val="32"/>
        </w:rPr>
        <w:t>分：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故事情节的整体创意（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1-10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分）、</w:t>
      </w:r>
      <w:r w:rsidR="00703CB2" w:rsidRPr="00703CB2">
        <w:rPr>
          <w:rFonts w:ascii="Times New Roman" w:eastAsia="仿宋_GB2312" w:hAnsi="Times New Roman" w:hint="eastAsia"/>
          <w:sz w:val="32"/>
          <w:szCs w:val="32"/>
        </w:rPr>
        <w:t>水下公路定位原理的科学创意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（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1-20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分）、</w:t>
      </w:r>
      <w:r w:rsidR="00703CB2" w:rsidRPr="00703CB2">
        <w:rPr>
          <w:rFonts w:ascii="Times New Roman" w:eastAsia="仿宋_GB2312" w:hAnsi="Times New Roman" w:hint="eastAsia"/>
          <w:sz w:val="32"/>
          <w:szCs w:val="32"/>
        </w:rPr>
        <w:t>交通</w:t>
      </w:r>
      <w:r w:rsidR="00B219C8">
        <w:rPr>
          <w:rFonts w:ascii="Times New Roman" w:eastAsia="仿宋_GB2312" w:hAnsi="Times New Roman" w:hint="eastAsia"/>
          <w:sz w:val="32"/>
          <w:szCs w:val="32"/>
        </w:rPr>
        <w:t>设施</w:t>
      </w:r>
      <w:r w:rsidR="00703CB2" w:rsidRPr="00703CB2">
        <w:rPr>
          <w:rFonts w:ascii="Times New Roman" w:eastAsia="仿宋_GB2312" w:hAnsi="Times New Roman"/>
          <w:sz w:val="32"/>
          <w:szCs w:val="32"/>
        </w:rPr>
        <w:t>1</w:t>
      </w:r>
      <w:r w:rsidR="00703CB2" w:rsidRPr="00703CB2">
        <w:rPr>
          <w:rFonts w:ascii="Times New Roman" w:eastAsia="仿宋_GB2312" w:hAnsi="Times New Roman"/>
          <w:sz w:val="32"/>
          <w:szCs w:val="32"/>
        </w:rPr>
        <w:t>的创意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（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1-10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分）、</w:t>
      </w:r>
      <w:r w:rsidR="00703CB2" w:rsidRPr="00703CB2">
        <w:rPr>
          <w:rFonts w:ascii="Times New Roman" w:eastAsia="仿宋_GB2312" w:hAnsi="Times New Roman" w:hint="eastAsia"/>
          <w:sz w:val="32"/>
          <w:szCs w:val="32"/>
        </w:rPr>
        <w:t>交通</w:t>
      </w:r>
      <w:r w:rsidR="00B219C8">
        <w:rPr>
          <w:rFonts w:ascii="Times New Roman" w:eastAsia="仿宋_GB2312" w:hAnsi="Times New Roman" w:hint="eastAsia"/>
          <w:sz w:val="32"/>
          <w:szCs w:val="32"/>
        </w:rPr>
        <w:t>设施</w:t>
      </w:r>
      <w:r w:rsidR="00703CB2">
        <w:rPr>
          <w:rFonts w:ascii="Times New Roman" w:eastAsia="仿宋_GB2312" w:hAnsi="Times New Roman"/>
          <w:sz w:val="32"/>
          <w:szCs w:val="32"/>
        </w:rPr>
        <w:t>2</w:t>
      </w:r>
      <w:r w:rsidR="00703CB2" w:rsidRPr="00703CB2">
        <w:rPr>
          <w:rFonts w:ascii="Times New Roman" w:eastAsia="仿宋_GB2312" w:hAnsi="Times New Roman"/>
          <w:sz w:val="32"/>
          <w:szCs w:val="32"/>
        </w:rPr>
        <w:t>的创意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（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1-10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分）</w:t>
      </w:r>
      <w:r w:rsidRPr="007829F9">
        <w:rPr>
          <w:rFonts w:ascii="Times New Roman" w:eastAsia="仿宋_GB2312" w:hAnsi="Times New Roman"/>
          <w:sz w:val="32"/>
          <w:szCs w:val="32"/>
        </w:rPr>
        <w:t>。</w:t>
      </w:r>
    </w:p>
    <w:p w14:paraId="25C4B9EC" w14:textId="77777777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3</w:t>
      </w:r>
      <w:r w:rsidRPr="007829F9">
        <w:rPr>
          <w:rFonts w:ascii="Times New Roman" w:eastAsia="仿宋_GB2312" w:hAnsi="Times New Roman"/>
          <w:sz w:val="32"/>
          <w:szCs w:val="32"/>
        </w:rPr>
        <w:t>）作品的文学性</w:t>
      </w:r>
      <w:r w:rsidRPr="007829F9">
        <w:rPr>
          <w:rFonts w:ascii="Times New Roman" w:eastAsia="仿宋_GB2312" w:hAnsi="Times New Roman"/>
          <w:sz w:val="32"/>
          <w:szCs w:val="32"/>
        </w:rPr>
        <w:t>1-10</w:t>
      </w:r>
      <w:r w:rsidRPr="007829F9">
        <w:rPr>
          <w:rFonts w:ascii="Times New Roman" w:eastAsia="仿宋_GB2312" w:hAnsi="Times New Roman"/>
          <w:sz w:val="32"/>
          <w:szCs w:val="32"/>
        </w:rPr>
        <w:t>分。</w:t>
      </w:r>
    </w:p>
    <w:p w14:paraId="071D6AEE" w14:textId="50B95556" w:rsid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4</w:t>
      </w:r>
      <w:r w:rsidRPr="007829F9">
        <w:rPr>
          <w:rFonts w:ascii="Times New Roman" w:eastAsia="仿宋_GB2312" w:hAnsi="Times New Roman"/>
          <w:sz w:val="32"/>
          <w:szCs w:val="32"/>
        </w:rPr>
        <w:t>）</w:t>
      </w:r>
      <w:r w:rsidR="006451AD">
        <w:rPr>
          <w:rFonts w:ascii="Times New Roman" w:eastAsia="仿宋_GB2312" w:hAnsi="Times New Roman" w:hint="eastAsia"/>
          <w:sz w:val="32"/>
          <w:szCs w:val="32"/>
        </w:rPr>
        <w:t>绘画</w:t>
      </w:r>
      <w:r w:rsidRPr="007829F9">
        <w:rPr>
          <w:rFonts w:ascii="Times New Roman" w:eastAsia="仿宋_GB2312" w:hAnsi="Times New Roman"/>
          <w:sz w:val="32"/>
          <w:szCs w:val="32"/>
        </w:rPr>
        <w:t>的艺术性</w:t>
      </w:r>
      <w:r w:rsidRPr="007829F9">
        <w:rPr>
          <w:rFonts w:ascii="Times New Roman" w:eastAsia="仿宋_GB2312" w:hAnsi="Times New Roman"/>
          <w:sz w:val="32"/>
          <w:szCs w:val="32"/>
        </w:rPr>
        <w:t>1-10</w:t>
      </w:r>
      <w:r w:rsidRPr="007829F9">
        <w:rPr>
          <w:rFonts w:ascii="Times New Roman" w:eastAsia="仿宋_GB2312" w:hAnsi="Times New Roman"/>
          <w:sz w:val="32"/>
          <w:szCs w:val="32"/>
        </w:rPr>
        <w:t>分。</w:t>
      </w:r>
    </w:p>
    <w:p w14:paraId="710BB5E8" w14:textId="607D378E" w:rsidR="00DB2342" w:rsidRPr="007829F9" w:rsidRDefault="00DB2342" w:rsidP="00DB2342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DB2342">
        <w:rPr>
          <w:rFonts w:ascii="Times New Roman" w:eastAsia="仿宋_GB2312" w:hAnsi="Times New Roman" w:hint="eastAsia"/>
          <w:sz w:val="32"/>
          <w:szCs w:val="32"/>
        </w:rPr>
        <w:t>深海路段扣分项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 w:rsidRPr="00DB2342">
        <w:rPr>
          <w:rFonts w:ascii="Times New Roman" w:eastAsia="仿宋_GB2312" w:hAnsi="Times New Roman" w:hint="eastAsia"/>
          <w:sz w:val="32"/>
          <w:szCs w:val="32"/>
        </w:rPr>
        <w:t>采用了</w:t>
      </w:r>
      <w:r w:rsidR="00B219C8">
        <w:rPr>
          <w:rFonts w:ascii="Times New Roman" w:eastAsia="仿宋_GB2312" w:hAnsi="Times New Roman" w:hint="eastAsia"/>
          <w:sz w:val="32"/>
          <w:szCs w:val="32"/>
        </w:rPr>
        <w:t>当今</w:t>
      </w:r>
      <w:r w:rsidRPr="00DB2342">
        <w:rPr>
          <w:rFonts w:ascii="Times New Roman" w:eastAsia="仿宋_GB2312" w:hAnsi="Times New Roman"/>
          <w:sz w:val="32"/>
          <w:szCs w:val="32"/>
        </w:rPr>
        <w:t>现有成熟技术（</w:t>
      </w:r>
      <w:r w:rsidR="00DA6D71">
        <w:rPr>
          <w:rFonts w:ascii="Times New Roman" w:eastAsia="仿宋_GB2312" w:hAnsi="Times New Roman"/>
          <w:sz w:val="32"/>
          <w:szCs w:val="32"/>
        </w:rPr>
        <w:t>0</w:t>
      </w:r>
      <w:r w:rsidRPr="00DB2342">
        <w:rPr>
          <w:rFonts w:ascii="Times New Roman" w:eastAsia="仿宋_GB2312" w:hAnsi="Times New Roman"/>
          <w:sz w:val="32"/>
          <w:szCs w:val="32"/>
        </w:rPr>
        <w:t>-10</w:t>
      </w:r>
      <w:r w:rsidRPr="00DB2342">
        <w:rPr>
          <w:rFonts w:ascii="Times New Roman" w:eastAsia="仿宋_GB2312" w:hAnsi="Times New Roman"/>
          <w:sz w:val="32"/>
          <w:szCs w:val="32"/>
        </w:rPr>
        <w:t>分）</w:t>
      </w:r>
    </w:p>
    <w:p w14:paraId="5F337CD3" w14:textId="77777777" w:rsidR="00596763" w:rsidRPr="007829F9" w:rsidRDefault="00596763" w:rsidP="00A4509C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</w:p>
    <w:p w14:paraId="27A98727" w14:textId="6D54696E" w:rsidR="00460551" w:rsidRPr="007829F9" w:rsidRDefault="00460551" w:rsidP="00460551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7829F9">
        <w:rPr>
          <w:rFonts w:ascii="Times New Roman" w:eastAsia="黑体" w:hAnsi="Times New Roman" w:hint="eastAsia"/>
          <w:sz w:val="32"/>
          <w:szCs w:val="32"/>
        </w:rPr>
        <w:t>B</w:t>
      </w:r>
      <w:r w:rsidRPr="007829F9">
        <w:rPr>
          <w:rFonts w:ascii="Times New Roman" w:eastAsia="黑体" w:hAnsi="Times New Roman" w:hint="eastAsia"/>
          <w:sz w:val="32"/>
          <w:szCs w:val="32"/>
        </w:rPr>
        <w:t>设计类</w:t>
      </w:r>
    </w:p>
    <w:p w14:paraId="2DB29A64" w14:textId="00EFDB87" w:rsidR="00460551" w:rsidRDefault="00460551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 w:hint="eastAsia"/>
          <w:sz w:val="32"/>
          <w:szCs w:val="32"/>
        </w:rPr>
        <w:t xml:space="preserve">1 </w:t>
      </w:r>
      <w:r w:rsidRPr="007829F9">
        <w:rPr>
          <w:rFonts w:ascii="Times New Roman" w:eastAsia="楷体_GB2312" w:hAnsi="Times New Roman" w:hint="eastAsia"/>
          <w:sz w:val="32"/>
          <w:szCs w:val="32"/>
        </w:rPr>
        <w:t>比赛题目</w:t>
      </w:r>
      <w:r w:rsidR="00CB7498">
        <w:rPr>
          <w:rFonts w:ascii="Times New Roman" w:eastAsia="楷体_GB2312" w:hAnsi="Times New Roman" w:hint="eastAsia"/>
          <w:sz w:val="32"/>
          <w:szCs w:val="32"/>
        </w:rPr>
        <w:t>（选择</w:t>
      </w:r>
      <w:r w:rsidR="00CB7498">
        <w:rPr>
          <w:rFonts w:ascii="Times New Roman" w:eastAsia="楷体_GB2312" w:hAnsi="Times New Roman" w:hint="eastAsia"/>
          <w:sz w:val="32"/>
          <w:szCs w:val="32"/>
        </w:rPr>
        <w:t>B</w:t>
      </w:r>
      <w:r w:rsidR="00CB7498">
        <w:rPr>
          <w:rFonts w:ascii="Times New Roman" w:eastAsia="楷体_GB2312" w:hAnsi="Times New Roman"/>
          <w:sz w:val="32"/>
          <w:szCs w:val="32"/>
        </w:rPr>
        <w:t>1</w:t>
      </w:r>
      <w:r w:rsidR="00CB7498">
        <w:rPr>
          <w:rFonts w:ascii="Times New Roman" w:eastAsia="楷体_GB2312" w:hAnsi="Times New Roman" w:hint="eastAsia"/>
          <w:sz w:val="32"/>
          <w:szCs w:val="32"/>
        </w:rPr>
        <w:t>、</w:t>
      </w:r>
      <w:r w:rsidR="00CB7498">
        <w:rPr>
          <w:rFonts w:ascii="Times New Roman" w:eastAsia="楷体_GB2312" w:hAnsi="Times New Roman" w:hint="eastAsia"/>
          <w:sz w:val="32"/>
          <w:szCs w:val="32"/>
        </w:rPr>
        <w:t>B</w:t>
      </w:r>
      <w:r w:rsidR="00CB7498">
        <w:rPr>
          <w:rFonts w:ascii="Times New Roman" w:eastAsia="楷体_GB2312" w:hAnsi="Times New Roman"/>
          <w:sz w:val="32"/>
          <w:szCs w:val="32"/>
        </w:rPr>
        <w:t>2</w:t>
      </w:r>
      <w:r w:rsidR="00CB7498">
        <w:rPr>
          <w:rFonts w:ascii="Times New Roman" w:eastAsia="楷体_GB2312" w:hAnsi="Times New Roman" w:hint="eastAsia"/>
          <w:sz w:val="32"/>
          <w:szCs w:val="32"/>
        </w:rPr>
        <w:t>任一赛题即可）</w:t>
      </w:r>
    </w:p>
    <w:p w14:paraId="0B851C82" w14:textId="3EC92EEF" w:rsidR="00640ED7" w:rsidRPr="007829F9" w:rsidRDefault="00640ED7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B</w:t>
      </w:r>
      <w:r>
        <w:rPr>
          <w:rFonts w:ascii="Times New Roman" w:eastAsia="楷体_GB2312" w:hAnsi="Times New Roman"/>
          <w:sz w:val="32"/>
          <w:szCs w:val="32"/>
        </w:rPr>
        <w:t>1</w:t>
      </w:r>
      <w:r w:rsidR="0090241F">
        <w:rPr>
          <w:rFonts w:ascii="Times New Roman" w:eastAsia="楷体_GB2312" w:hAnsi="Times New Roman" w:hint="eastAsia"/>
          <w:sz w:val="32"/>
          <w:szCs w:val="32"/>
        </w:rPr>
        <w:t>水下</w:t>
      </w:r>
      <w:r w:rsidR="007A0ABA">
        <w:rPr>
          <w:rFonts w:ascii="Times New Roman" w:eastAsia="楷体_GB2312" w:hAnsi="Times New Roman" w:hint="eastAsia"/>
          <w:sz w:val="32"/>
          <w:szCs w:val="32"/>
        </w:rPr>
        <w:t>无</w:t>
      </w:r>
      <w:r>
        <w:rPr>
          <w:rFonts w:ascii="Times New Roman" w:eastAsia="楷体_GB2312" w:hAnsi="Times New Roman" w:hint="eastAsia"/>
          <w:sz w:val="32"/>
          <w:szCs w:val="32"/>
        </w:rPr>
        <w:t>人</w:t>
      </w:r>
      <w:r w:rsidR="00C10ABC">
        <w:rPr>
          <w:rFonts w:ascii="Times New Roman" w:eastAsia="楷体_GB2312" w:hAnsi="Times New Roman" w:hint="eastAsia"/>
          <w:sz w:val="32"/>
          <w:szCs w:val="32"/>
        </w:rPr>
        <w:t>航行器</w:t>
      </w:r>
    </w:p>
    <w:p w14:paraId="02C7430A" w14:textId="66C853CF" w:rsidR="00CD7F8A" w:rsidRPr="000E6202" w:rsidRDefault="00CD7F8A" w:rsidP="00CD7F8A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D6BFD">
        <w:rPr>
          <w:rFonts w:ascii="Times New Roman" w:eastAsia="仿宋_GB2312" w:hAnsi="Times New Roman" w:hint="eastAsia"/>
          <w:sz w:val="32"/>
          <w:szCs w:val="32"/>
        </w:rPr>
        <w:t>想象在未来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03</w:t>
      </w:r>
      <w:r w:rsidR="00D06A82"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Pr="00BD6BFD">
        <w:rPr>
          <w:rFonts w:ascii="Times New Roman" w:eastAsia="仿宋_GB2312" w:hAnsi="Times New Roman" w:hint="eastAsia"/>
          <w:sz w:val="32"/>
          <w:szCs w:val="32"/>
        </w:rPr>
        <w:t>，建设一条</w:t>
      </w:r>
      <w:r>
        <w:rPr>
          <w:rFonts w:ascii="Times New Roman" w:eastAsia="仿宋_GB2312" w:hAnsi="Times New Roman" w:hint="eastAsia"/>
          <w:sz w:val="32"/>
          <w:szCs w:val="32"/>
        </w:rPr>
        <w:t>水下</w:t>
      </w:r>
      <w:r w:rsidR="00AF2A29">
        <w:rPr>
          <w:rFonts w:ascii="Times New Roman" w:eastAsia="仿宋_GB2312" w:hAnsi="Times New Roman" w:hint="eastAsia"/>
          <w:sz w:val="32"/>
          <w:szCs w:val="32"/>
        </w:rPr>
        <w:t>航线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BD6BFD">
        <w:rPr>
          <w:rFonts w:ascii="Times New Roman" w:eastAsia="仿宋_GB2312" w:hAnsi="Times New Roman" w:hint="eastAsia"/>
          <w:sz w:val="32"/>
          <w:szCs w:val="32"/>
        </w:rPr>
        <w:t>设</w:t>
      </w:r>
      <w:r w:rsidR="00053B0C">
        <w:rPr>
          <w:rFonts w:ascii="Times New Roman" w:eastAsia="仿宋_GB2312" w:hAnsi="Times New Roman" w:hint="eastAsia"/>
          <w:sz w:val="32"/>
          <w:szCs w:val="32"/>
        </w:rPr>
        <w:t>计</w:t>
      </w:r>
      <w:r w:rsidR="00A52D4A">
        <w:rPr>
          <w:rFonts w:ascii="Times New Roman" w:eastAsia="仿宋_GB2312" w:hAnsi="Times New Roman" w:hint="eastAsia"/>
          <w:sz w:val="32"/>
          <w:szCs w:val="32"/>
        </w:rPr>
        <w:t>一款能够</w:t>
      </w:r>
      <w:r w:rsidR="00A52D4A" w:rsidRPr="00BD6BFD">
        <w:rPr>
          <w:rFonts w:ascii="Times New Roman" w:eastAsia="仿宋_GB2312" w:hAnsi="Times New Roman" w:hint="eastAsia"/>
          <w:sz w:val="32"/>
          <w:szCs w:val="32"/>
        </w:rPr>
        <w:t>在该水下</w:t>
      </w:r>
      <w:r w:rsidR="00A52D4A">
        <w:rPr>
          <w:rFonts w:ascii="Times New Roman" w:eastAsia="仿宋_GB2312" w:hAnsi="Times New Roman" w:hint="eastAsia"/>
          <w:sz w:val="32"/>
          <w:szCs w:val="32"/>
        </w:rPr>
        <w:t>航线</w:t>
      </w:r>
      <w:r w:rsidR="00A52D4A" w:rsidRPr="00BD6BFD">
        <w:rPr>
          <w:rFonts w:ascii="Times New Roman" w:eastAsia="仿宋_GB2312" w:hAnsi="Times New Roman" w:hint="eastAsia"/>
          <w:sz w:val="32"/>
          <w:szCs w:val="32"/>
        </w:rPr>
        <w:t>上航行</w:t>
      </w:r>
      <w:r w:rsidR="00A52D4A">
        <w:rPr>
          <w:rFonts w:ascii="Times New Roman" w:eastAsia="仿宋_GB2312" w:hAnsi="Times New Roman" w:hint="eastAsia"/>
          <w:sz w:val="32"/>
          <w:szCs w:val="32"/>
        </w:rPr>
        <w:t>的</w:t>
      </w:r>
      <w:r w:rsidRPr="00BD6BFD">
        <w:rPr>
          <w:rFonts w:ascii="Times New Roman" w:eastAsia="仿宋_GB2312" w:hAnsi="Times New Roman" w:hint="eastAsia"/>
          <w:sz w:val="32"/>
          <w:szCs w:val="32"/>
        </w:rPr>
        <w:t>特定</w:t>
      </w:r>
      <w:r w:rsidR="00600B66">
        <w:rPr>
          <w:rFonts w:ascii="Times New Roman" w:eastAsia="仿宋_GB2312" w:hAnsi="Times New Roman" w:hint="eastAsia"/>
          <w:sz w:val="32"/>
          <w:szCs w:val="32"/>
        </w:rPr>
        <w:t>无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 w:rsidRPr="00BD6BFD">
        <w:rPr>
          <w:rFonts w:ascii="Times New Roman" w:eastAsia="仿宋_GB2312" w:hAnsi="Times New Roman" w:hint="eastAsia"/>
          <w:sz w:val="32"/>
          <w:szCs w:val="32"/>
        </w:rPr>
        <w:t>海洋航行器</w:t>
      </w:r>
      <w:r w:rsidR="00053B0C">
        <w:rPr>
          <w:rFonts w:ascii="Times New Roman" w:eastAsia="仿宋_GB2312" w:hAnsi="Times New Roman" w:hint="eastAsia"/>
          <w:sz w:val="32"/>
          <w:szCs w:val="32"/>
        </w:rPr>
        <w:t>及</w:t>
      </w:r>
      <w:r w:rsidR="00CB7498">
        <w:rPr>
          <w:rFonts w:ascii="Times New Roman" w:eastAsia="仿宋_GB2312" w:hAnsi="Times New Roman" w:hint="eastAsia"/>
          <w:sz w:val="32"/>
          <w:szCs w:val="32"/>
        </w:rPr>
        <w:t>包含</w:t>
      </w:r>
      <w:r w:rsidR="00053B0C">
        <w:rPr>
          <w:rFonts w:ascii="Times New Roman" w:eastAsia="仿宋_GB2312" w:hAnsi="Times New Roman" w:hint="eastAsia"/>
          <w:sz w:val="32"/>
          <w:szCs w:val="32"/>
        </w:rPr>
        <w:t>航线交通设施</w:t>
      </w:r>
      <w:r w:rsidR="00CB7498">
        <w:rPr>
          <w:rFonts w:ascii="Times New Roman" w:eastAsia="仿宋_GB2312" w:hAnsi="Times New Roman" w:hint="eastAsia"/>
          <w:sz w:val="32"/>
          <w:szCs w:val="32"/>
        </w:rPr>
        <w:lastRenderedPageBreak/>
        <w:t>的</w:t>
      </w:r>
      <w:r w:rsidR="00053B0C">
        <w:rPr>
          <w:rFonts w:ascii="Times New Roman" w:eastAsia="仿宋_GB2312" w:hAnsi="Times New Roman" w:hint="eastAsia"/>
          <w:sz w:val="32"/>
          <w:szCs w:val="32"/>
        </w:rPr>
        <w:t>配套场景</w:t>
      </w:r>
      <w:r w:rsidRPr="00BD6BFD">
        <w:rPr>
          <w:rFonts w:ascii="Times New Roman" w:eastAsia="仿宋_GB2312" w:hAnsi="Times New Roman" w:hint="eastAsia"/>
          <w:sz w:val="32"/>
          <w:szCs w:val="32"/>
        </w:rPr>
        <w:t>。</w:t>
      </w:r>
      <w:r w:rsidR="00F57618">
        <w:rPr>
          <w:rFonts w:ascii="Times New Roman" w:eastAsia="仿宋_GB2312" w:hAnsi="Times New Roman" w:hint="eastAsia"/>
          <w:sz w:val="32"/>
          <w:szCs w:val="32"/>
        </w:rPr>
        <w:t>立</w:t>
      </w:r>
      <w:r>
        <w:rPr>
          <w:rFonts w:ascii="Times New Roman" w:eastAsia="仿宋_GB2312" w:hAnsi="Times New Roman" w:hint="eastAsia"/>
          <w:sz w:val="32"/>
          <w:szCs w:val="32"/>
        </w:rPr>
        <w:t>足于现代水下</w:t>
      </w:r>
      <w:r w:rsidR="00B219C8">
        <w:rPr>
          <w:rFonts w:ascii="Times New Roman" w:eastAsia="仿宋_GB2312" w:hAnsi="Times New Roman" w:hint="eastAsia"/>
          <w:sz w:val="32"/>
          <w:szCs w:val="32"/>
        </w:rPr>
        <w:t>航行</w:t>
      </w:r>
      <w:r>
        <w:rPr>
          <w:rFonts w:ascii="Times New Roman" w:eastAsia="仿宋_GB2312" w:hAnsi="Times New Roman" w:hint="eastAsia"/>
          <w:sz w:val="32"/>
          <w:szCs w:val="32"/>
        </w:rPr>
        <w:t>场景，</w:t>
      </w:r>
      <w:r w:rsidRPr="00BD6BFD">
        <w:rPr>
          <w:rFonts w:ascii="Times New Roman" w:eastAsia="仿宋_GB2312" w:hAnsi="Times New Roman" w:hint="eastAsia"/>
          <w:sz w:val="32"/>
          <w:szCs w:val="32"/>
        </w:rPr>
        <w:t>构想</w:t>
      </w:r>
      <w:r>
        <w:rPr>
          <w:rFonts w:ascii="Times New Roman" w:eastAsia="仿宋_GB2312" w:hAnsi="Times New Roman" w:hint="eastAsia"/>
          <w:sz w:val="32"/>
          <w:szCs w:val="32"/>
        </w:rPr>
        <w:t>未来水下</w:t>
      </w:r>
      <w:r w:rsidR="00AF2A2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航线</w:t>
      </w:r>
      <w:r w:rsidRPr="000E6202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具体应用场景与所需交通设施，实现</w:t>
      </w:r>
      <w:r w:rsidR="00D06A82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新型</w:t>
      </w:r>
      <w:r w:rsidR="00600B66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无</w:t>
      </w:r>
      <w:r w:rsidRPr="000E6202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人海洋航行器在水下</w:t>
      </w:r>
      <w:r w:rsidR="00F57618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航线</w:t>
      </w:r>
      <w:r w:rsidRPr="000E6202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上的航行</w:t>
      </w:r>
      <w:r w:rsidR="002B490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与任务</w:t>
      </w:r>
      <w:r w:rsidR="00E17FF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完成</w:t>
      </w:r>
      <w:r w:rsidRPr="000E6202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14:paraId="1A1DCCC9" w14:textId="32CA3B3B" w:rsidR="006E38C5" w:rsidRPr="000E6202" w:rsidRDefault="006E38C5" w:rsidP="006E38C5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0E6202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水下</w:t>
      </w:r>
      <w:r w:rsidR="00F57618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航线</w:t>
      </w:r>
      <w:r w:rsidRPr="000E6202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的路段设定</w:t>
      </w:r>
      <w:r w:rsidR="00B670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要求</w:t>
      </w:r>
      <w:r w:rsidRPr="000E6202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包含一段或全程处于距离水面和距离海底都较远的深海路段，水下</w:t>
      </w:r>
      <w:r w:rsidR="00AF2A2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航线</w:t>
      </w:r>
      <w:r w:rsidRPr="000E6202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主要路段应为水中悬浮形式，不可采用海底隧道，且航行定位不能采用现有的成熟水下航行技术方案。技术方案设计上可运用原理已知的但技术目前还没有实现的设想，也可以采用颠覆性原理。</w:t>
      </w:r>
    </w:p>
    <w:p w14:paraId="0BA6B8FB" w14:textId="2E442AD4" w:rsidR="000E6202" w:rsidRDefault="000E6202" w:rsidP="006E38C5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4F5E26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注：水下</w:t>
      </w:r>
      <w:r w:rsidR="00F57618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航线</w:t>
      </w:r>
      <w:r w:rsidRPr="004F5E26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所需交通设施</w:t>
      </w:r>
      <w:r w:rsidR="000A4569" w:rsidRPr="004F5E26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可参考</w:t>
      </w:r>
      <w:r w:rsidRPr="004F5E26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设计交通信号规则、声波</w:t>
      </w:r>
      <w:r w:rsidR="00D06A82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传播</w:t>
      </w:r>
      <w:r w:rsidRPr="004F5E26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、通</w:t>
      </w:r>
      <w:r w:rsidR="00F57618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讯信标</w:t>
      </w:r>
      <w:r w:rsidRPr="004F5E26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、数据</w:t>
      </w:r>
      <w:r w:rsidR="00D06A82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传输</w:t>
      </w:r>
      <w:r w:rsidRPr="004F5E26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、航速测量、航向</w:t>
      </w:r>
      <w:r w:rsidR="00D06A82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选择</w:t>
      </w:r>
      <w:r w:rsidRPr="004F5E26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、避障（设计避开</w:t>
      </w:r>
      <w:r w:rsidR="00B219C8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其他航行器</w:t>
      </w:r>
      <w:r w:rsidRPr="004F5E26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的航线和动态目标）、路径规划</w:t>
      </w:r>
      <w:r w:rsidR="000A4569" w:rsidRPr="004F5E26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等。</w:t>
      </w:r>
    </w:p>
    <w:p w14:paraId="2EF80A4F" w14:textId="5B101832" w:rsidR="00640ED7" w:rsidRPr="00E74999" w:rsidRDefault="00E17FFE" w:rsidP="00E74999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E74999">
        <w:rPr>
          <w:rFonts w:ascii="Times New Roman" w:eastAsia="楷体_GB2312" w:hAnsi="Times New Roman" w:hint="eastAsia"/>
          <w:sz w:val="32"/>
          <w:szCs w:val="32"/>
        </w:rPr>
        <w:t>B</w:t>
      </w:r>
      <w:r w:rsidRPr="00E74999">
        <w:rPr>
          <w:rFonts w:ascii="Times New Roman" w:eastAsia="楷体_GB2312" w:hAnsi="Times New Roman"/>
          <w:sz w:val="32"/>
          <w:szCs w:val="32"/>
        </w:rPr>
        <w:t xml:space="preserve">2 </w:t>
      </w:r>
      <w:r w:rsidR="00640ED7" w:rsidRPr="00E74999">
        <w:rPr>
          <w:rFonts w:ascii="Times New Roman" w:eastAsia="楷体_GB2312" w:hAnsi="Times New Roman" w:hint="eastAsia"/>
          <w:sz w:val="32"/>
          <w:szCs w:val="32"/>
        </w:rPr>
        <w:t>水上新概念无人船</w:t>
      </w:r>
    </w:p>
    <w:p w14:paraId="76DD7145" w14:textId="27D4FD5B" w:rsidR="00E17FFE" w:rsidRPr="00BA6D8E" w:rsidRDefault="007C7078" w:rsidP="006E38C5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BA6D8E">
        <w:rPr>
          <w:rFonts w:ascii="Times New Roman" w:eastAsia="仿宋_GB2312" w:hAnsi="Times New Roman" w:hint="eastAsia"/>
          <w:sz w:val="32"/>
          <w:szCs w:val="32"/>
        </w:rPr>
        <w:t>想象在未来</w:t>
      </w:r>
      <w:r w:rsidRPr="00BA6D8E">
        <w:rPr>
          <w:rFonts w:ascii="Times New Roman" w:eastAsia="仿宋_GB2312" w:hAnsi="Times New Roman" w:hint="eastAsia"/>
          <w:sz w:val="32"/>
          <w:szCs w:val="32"/>
        </w:rPr>
        <w:t>2</w:t>
      </w:r>
      <w:r w:rsidRPr="00BA6D8E">
        <w:rPr>
          <w:rFonts w:ascii="Times New Roman" w:eastAsia="仿宋_GB2312" w:hAnsi="Times New Roman"/>
          <w:sz w:val="32"/>
          <w:szCs w:val="32"/>
        </w:rPr>
        <w:t>030</w:t>
      </w:r>
      <w:r w:rsidRPr="00BA6D8E">
        <w:rPr>
          <w:rFonts w:ascii="Times New Roman" w:eastAsia="仿宋_GB2312" w:hAnsi="Times New Roman" w:hint="eastAsia"/>
          <w:sz w:val="32"/>
          <w:szCs w:val="32"/>
        </w:rPr>
        <w:t>年，</w:t>
      </w:r>
      <w:r w:rsidR="00BA6D8E" w:rsidRPr="00BA6D8E">
        <w:rPr>
          <w:rFonts w:ascii="Times New Roman" w:eastAsia="仿宋_GB2312" w:hAnsi="Times New Roman" w:hint="eastAsia"/>
          <w:sz w:val="32"/>
          <w:szCs w:val="32"/>
        </w:rPr>
        <w:t>建设一条水上航路，设</w:t>
      </w:r>
      <w:r w:rsidR="00053B0C">
        <w:rPr>
          <w:rFonts w:ascii="Times New Roman" w:eastAsia="仿宋_GB2312" w:hAnsi="Times New Roman" w:hint="eastAsia"/>
          <w:sz w:val="32"/>
          <w:szCs w:val="32"/>
        </w:rPr>
        <w:t>计</w:t>
      </w:r>
      <w:r w:rsidR="00BA6D8E" w:rsidRPr="00BA6D8E">
        <w:rPr>
          <w:rFonts w:ascii="Times New Roman" w:eastAsia="仿宋_GB2312" w:hAnsi="Times New Roman" w:hint="eastAsia"/>
          <w:sz w:val="32"/>
          <w:szCs w:val="32"/>
        </w:rPr>
        <w:t>一款</w:t>
      </w:r>
      <w:r w:rsidR="00E17FFE" w:rsidRPr="00BA6D8E">
        <w:rPr>
          <w:rFonts w:ascii="Times New Roman" w:eastAsia="仿宋_GB2312" w:hAnsi="Times New Roman" w:hint="eastAsia"/>
          <w:sz w:val="32"/>
          <w:szCs w:val="32"/>
        </w:rPr>
        <w:t>适合</w:t>
      </w:r>
      <w:r w:rsidR="00BA6D8E" w:rsidRPr="00BA6D8E">
        <w:rPr>
          <w:rFonts w:ascii="Times New Roman" w:eastAsia="仿宋_GB2312" w:hAnsi="Times New Roman" w:hint="eastAsia"/>
          <w:sz w:val="32"/>
          <w:szCs w:val="32"/>
        </w:rPr>
        <w:t>于</w:t>
      </w:r>
      <w:r w:rsidR="00E17FFE" w:rsidRPr="00BA6D8E">
        <w:rPr>
          <w:rFonts w:ascii="Times New Roman" w:eastAsia="仿宋_GB2312" w:hAnsi="Times New Roman" w:hint="eastAsia"/>
          <w:sz w:val="32"/>
          <w:szCs w:val="32"/>
        </w:rPr>
        <w:t>水面长期航行的新概念无人船</w:t>
      </w:r>
      <w:r w:rsidR="00BA6D8E">
        <w:rPr>
          <w:rFonts w:ascii="Times New Roman" w:eastAsia="仿宋_GB2312" w:hAnsi="Times New Roman" w:hint="eastAsia"/>
          <w:sz w:val="32"/>
          <w:szCs w:val="32"/>
        </w:rPr>
        <w:t>及航路设施</w:t>
      </w:r>
      <w:r w:rsidR="00AE72DF">
        <w:rPr>
          <w:rFonts w:ascii="Times New Roman" w:eastAsia="仿宋_GB2312" w:hAnsi="Times New Roman" w:hint="eastAsia"/>
          <w:sz w:val="32"/>
          <w:szCs w:val="32"/>
        </w:rPr>
        <w:t>的</w:t>
      </w:r>
      <w:r w:rsidR="001A43D9">
        <w:rPr>
          <w:rFonts w:ascii="Times New Roman" w:eastAsia="仿宋_GB2312" w:hAnsi="Times New Roman" w:hint="eastAsia"/>
          <w:sz w:val="32"/>
          <w:szCs w:val="32"/>
        </w:rPr>
        <w:t>配套场景</w:t>
      </w:r>
      <w:r w:rsidR="00E17FFE" w:rsidRPr="00BA6D8E">
        <w:rPr>
          <w:rFonts w:ascii="Times New Roman" w:eastAsia="仿宋_GB2312" w:hAnsi="Times New Roman" w:hint="eastAsia"/>
          <w:sz w:val="32"/>
          <w:szCs w:val="32"/>
        </w:rPr>
        <w:t>。</w:t>
      </w:r>
      <w:r w:rsidR="00CE20BC">
        <w:rPr>
          <w:rFonts w:ascii="Times New Roman" w:eastAsia="仿宋_GB2312" w:hAnsi="Times New Roman" w:hint="eastAsia"/>
          <w:sz w:val="32"/>
          <w:szCs w:val="32"/>
        </w:rPr>
        <w:t>新概念无人船能够满足</w:t>
      </w:r>
      <w:r w:rsidR="00000D45">
        <w:rPr>
          <w:rFonts w:ascii="Times New Roman" w:eastAsia="仿宋_GB2312" w:hAnsi="Times New Roman" w:hint="eastAsia"/>
          <w:sz w:val="32"/>
          <w:szCs w:val="32"/>
        </w:rPr>
        <w:t>在</w:t>
      </w:r>
      <w:r w:rsidR="00CE20BC">
        <w:rPr>
          <w:rFonts w:ascii="Times New Roman" w:eastAsia="仿宋_GB2312" w:hAnsi="Times New Roman" w:hint="eastAsia"/>
          <w:sz w:val="32"/>
          <w:szCs w:val="32"/>
        </w:rPr>
        <w:t>指定航路</w:t>
      </w:r>
      <w:r w:rsidR="00000D45">
        <w:rPr>
          <w:rFonts w:ascii="Times New Roman" w:eastAsia="仿宋_GB2312" w:hAnsi="Times New Roman" w:hint="eastAsia"/>
          <w:sz w:val="32"/>
          <w:szCs w:val="32"/>
        </w:rPr>
        <w:t>上</w:t>
      </w:r>
      <w:r w:rsidR="00CE20BC">
        <w:rPr>
          <w:rFonts w:ascii="Times New Roman" w:eastAsia="仿宋_GB2312" w:hAnsi="Times New Roman" w:hint="eastAsia"/>
          <w:sz w:val="32"/>
          <w:szCs w:val="32"/>
        </w:rPr>
        <w:t>长期自动航行的</w:t>
      </w:r>
      <w:r w:rsidR="00000D45">
        <w:rPr>
          <w:rFonts w:ascii="Times New Roman" w:eastAsia="仿宋_GB2312" w:hAnsi="Times New Roman" w:hint="eastAsia"/>
          <w:sz w:val="32"/>
          <w:szCs w:val="32"/>
        </w:rPr>
        <w:t>需求，并实现能源补给、数据传输等功能。</w:t>
      </w:r>
      <w:r w:rsidR="007162A2">
        <w:rPr>
          <w:rFonts w:ascii="Times New Roman" w:eastAsia="仿宋_GB2312" w:hAnsi="Times New Roman" w:hint="eastAsia"/>
          <w:sz w:val="32"/>
          <w:szCs w:val="32"/>
        </w:rPr>
        <w:t>配套场景可以是基于现有</w:t>
      </w:r>
      <w:r w:rsidR="0000048C">
        <w:rPr>
          <w:rFonts w:ascii="Times New Roman" w:eastAsia="仿宋_GB2312" w:hAnsi="Times New Roman" w:hint="eastAsia"/>
          <w:sz w:val="32"/>
          <w:szCs w:val="32"/>
        </w:rPr>
        <w:t>海上</w:t>
      </w:r>
      <w:r w:rsidR="007A0ABA">
        <w:rPr>
          <w:rFonts w:ascii="Times New Roman" w:eastAsia="仿宋_GB2312" w:hAnsi="Times New Roman" w:hint="eastAsia"/>
          <w:sz w:val="32"/>
          <w:szCs w:val="32"/>
        </w:rPr>
        <w:t>航行</w:t>
      </w:r>
      <w:r w:rsidR="0000048C">
        <w:rPr>
          <w:rFonts w:ascii="Times New Roman" w:eastAsia="仿宋_GB2312" w:hAnsi="Times New Roman" w:hint="eastAsia"/>
          <w:sz w:val="32"/>
          <w:szCs w:val="32"/>
        </w:rPr>
        <w:t>场景</w:t>
      </w:r>
      <w:r w:rsidR="007162A2">
        <w:rPr>
          <w:rFonts w:ascii="Times New Roman" w:eastAsia="仿宋_GB2312" w:hAnsi="Times New Roman" w:hint="eastAsia"/>
          <w:sz w:val="32"/>
          <w:szCs w:val="32"/>
        </w:rPr>
        <w:t>，也可以构想未来水上航路需求</w:t>
      </w:r>
      <w:r w:rsidR="0000048C">
        <w:rPr>
          <w:rFonts w:ascii="Times New Roman" w:eastAsia="仿宋_GB2312" w:hAnsi="Times New Roman" w:hint="eastAsia"/>
          <w:sz w:val="32"/>
          <w:szCs w:val="32"/>
        </w:rPr>
        <w:t>，</w:t>
      </w:r>
      <w:r w:rsidR="00E17FFE" w:rsidRPr="00BA6D8E">
        <w:rPr>
          <w:rFonts w:ascii="Times New Roman" w:eastAsia="仿宋_GB2312" w:hAnsi="Times New Roman" w:hint="eastAsia"/>
          <w:sz w:val="32"/>
          <w:szCs w:val="32"/>
        </w:rPr>
        <w:t>配套</w:t>
      </w:r>
      <w:r w:rsidR="00544361">
        <w:rPr>
          <w:rFonts w:ascii="Times New Roman" w:eastAsia="仿宋_GB2312" w:hAnsi="Times New Roman" w:hint="eastAsia"/>
          <w:sz w:val="32"/>
          <w:szCs w:val="32"/>
        </w:rPr>
        <w:t>场景中的</w:t>
      </w:r>
      <w:r w:rsidR="00E17FFE" w:rsidRPr="00BA6D8E">
        <w:rPr>
          <w:rFonts w:ascii="Times New Roman" w:eastAsia="仿宋_GB2312" w:hAnsi="Times New Roman" w:hint="eastAsia"/>
          <w:sz w:val="32"/>
          <w:szCs w:val="32"/>
        </w:rPr>
        <w:t>航</w:t>
      </w:r>
      <w:r w:rsidR="00112843">
        <w:rPr>
          <w:rFonts w:ascii="Times New Roman" w:eastAsia="仿宋_GB2312" w:hAnsi="Times New Roman" w:hint="eastAsia"/>
          <w:sz w:val="32"/>
          <w:szCs w:val="32"/>
        </w:rPr>
        <w:t>路</w:t>
      </w:r>
      <w:r w:rsidR="00E17FFE" w:rsidRPr="00BA6D8E">
        <w:rPr>
          <w:rFonts w:ascii="Times New Roman" w:eastAsia="仿宋_GB2312" w:hAnsi="Times New Roman" w:hint="eastAsia"/>
          <w:sz w:val="32"/>
          <w:szCs w:val="32"/>
        </w:rPr>
        <w:t>设施</w:t>
      </w:r>
      <w:r w:rsidR="00544361">
        <w:rPr>
          <w:rFonts w:ascii="Times New Roman" w:eastAsia="仿宋_GB2312" w:hAnsi="Times New Roman" w:hint="eastAsia"/>
          <w:sz w:val="32"/>
          <w:szCs w:val="32"/>
        </w:rPr>
        <w:t>包含并不限于中转站、</w:t>
      </w:r>
      <w:r w:rsidR="00E17FFE" w:rsidRPr="00BA6D8E">
        <w:rPr>
          <w:rFonts w:ascii="Times New Roman" w:eastAsia="仿宋_GB2312" w:hAnsi="Times New Roman" w:hint="eastAsia"/>
          <w:sz w:val="32"/>
          <w:szCs w:val="32"/>
        </w:rPr>
        <w:t>能源补给</w:t>
      </w:r>
      <w:r w:rsidR="003B7A8E">
        <w:rPr>
          <w:rFonts w:ascii="Times New Roman" w:eastAsia="仿宋_GB2312" w:hAnsi="Times New Roman" w:hint="eastAsia"/>
          <w:sz w:val="32"/>
          <w:szCs w:val="32"/>
        </w:rPr>
        <w:t>设施</w:t>
      </w:r>
      <w:r w:rsidR="00E17FFE" w:rsidRPr="00BA6D8E">
        <w:rPr>
          <w:rFonts w:ascii="Times New Roman" w:eastAsia="仿宋_GB2312" w:hAnsi="Times New Roman" w:hint="eastAsia"/>
          <w:sz w:val="32"/>
          <w:szCs w:val="32"/>
        </w:rPr>
        <w:t>、</w:t>
      </w:r>
      <w:r w:rsidR="003B7A8E">
        <w:rPr>
          <w:rFonts w:ascii="Times New Roman" w:eastAsia="仿宋_GB2312" w:hAnsi="Times New Roman" w:hint="eastAsia"/>
          <w:sz w:val="32"/>
          <w:szCs w:val="32"/>
        </w:rPr>
        <w:t>航路引导设施</w:t>
      </w:r>
      <w:r w:rsidR="00544361" w:rsidRPr="00BA6D8E">
        <w:rPr>
          <w:rFonts w:ascii="Times New Roman" w:eastAsia="仿宋_GB2312" w:hAnsi="Times New Roman" w:hint="eastAsia"/>
          <w:sz w:val="32"/>
          <w:szCs w:val="32"/>
        </w:rPr>
        <w:t>、</w:t>
      </w:r>
      <w:r w:rsidR="00E17FFE" w:rsidRPr="00BA6D8E">
        <w:rPr>
          <w:rFonts w:ascii="Times New Roman" w:eastAsia="仿宋_GB2312" w:hAnsi="Times New Roman" w:hint="eastAsia"/>
          <w:sz w:val="32"/>
          <w:szCs w:val="32"/>
        </w:rPr>
        <w:t>数据传输</w:t>
      </w:r>
      <w:r w:rsidR="003B7A8E">
        <w:rPr>
          <w:rFonts w:ascii="Times New Roman" w:eastAsia="仿宋_GB2312" w:hAnsi="Times New Roman" w:hint="eastAsia"/>
          <w:sz w:val="32"/>
          <w:szCs w:val="32"/>
        </w:rPr>
        <w:t>设施等。</w:t>
      </w:r>
    </w:p>
    <w:p w14:paraId="382053F5" w14:textId="5C733CE8" w:rsidR="00460551" w:rsidRPr="007829F9" w:rsidRDefault="00460551" w:rsidP="00E71A63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/>
          <w:sz w:val="32"/>
          <w:szCs w:val="32"/>
        </w:rPr>
        <w:t>2</w:t>
      </w:r>
      <w:r w:rsidRPr="007829F9">
        <w:rPr>
          <w:rFonts w:ascii="Times New Roman" w:eastAsia="楷体_GB2312" w:hAnsi="Times New Roman" w:hint="eastAsia"/>
          <w:sz w:val="32"/>
          <w:szCs w:val="32"/>
        </w:rPr>
        <w:t xml:space="preserve"> </w:t>
      </w:r>
      <w:r w:rsidRPr="007829F9">
        <w:rPr>
          <w:rFonts w:ascii="Times New Roman" w:eastAsia="楷体_GB2312" w:hAnsi="Times New Roman" w:hint="eastAsia"/>
          <w:sz w:val="32"/>
          <w:szCs w:val="32"/>
        </w:rPr>
        <w:t>比赛形式</w:t>
      </w:r>
    </w:p>
    <w:p w14:paraId="60DF8A0F" w14:textId="3108550A" w:rsidR="00E74999" w:rsidRPr="00E74999" w:rsidRDefault="00E74999" w:rsidP="00E7499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：水下</w:t>
      </w:r>
      <w:r w:rsidR="00600B66">
        <w:rPr>
          <w:rFonts w:ascii="Times New Roman" w:eastAsia="仿宋_GB2312" w:hAnsi="Times New Roman" w:hint="eastAsia"/>
          <w:sz w:val="32"/>
          <w:szCs w:val="32"/>
        </w:rPr>
        <w:t>无</w:t>
      </w:r>
      <w:r>
        <w:rPr>
          <w:rFonts w:ascii="Times New Roman" w:eastAsia="仿宋_GB2312" w:hAnsi="Times New Roman" w:hint="eastAsia"/>
          <w:sz w:val="32"/>
          <w:szCs w:val="32"/>
        </w:rPr>
        <w:t>人航行器及航行场景</w:t>
      </w:r>
      <w:r w:rsidRPr="007829F9">
        <w:rPr>
          <w:rFonts w:ascii="Times New Roman" w:eastAsia="仿宋_GB2312" w:hAnsi="Times New Roman" w:hint="eastAsia"/>
          <w:sz w:val="32"/>
          <w:szCs w:val="32"/>
        </w:rPr>
        <w:t>创意设计</w:t>
      </w:r>
      <w:r>
        <w:rPr>
          <w:rFonts w:ascii="Times New Roman" w:eastAsia="仿宋_GB2312" w:hAnsi="Times New Roman" w:hint="eastAsia"/>
          <w:sz w:val="32"/>
          <w:szCs w:val="32"/>
        </w:rPr>
        <w:t>效果图</w:t>
      </w:r>
      <w:r w:rsidRPr="007829F9">
        <w:rPr>
          <w:rFonts w:ascii="Times New Roman" w:eastAsia="仿宋_GB2312" w:hAnsi="Times New Roman" w:hint="eastAsia"/>
          <w:sz w:val="32"/>
          <w:szCs w:val="32"/>
        </w:rPr>
        <w:t>与演示。</w:t>
      </w:r>
    </w:p>
    <w:p w14:paraId="4B41BEF6" w14:textId="02AADF51" w:rsidR="00460551" w:rsidRPr="007829F9" w:rsidRDefault="00E74999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 w:rsidR="00640ED7">
        <w:rPr>
          <w:rFonts w:ascii="Times New Roman" w:eastAsia="仿宋_GB2312" w:hAnsi="Times New Roman" w:hint="eastAsia"/>
          <w:sz w:val="32"/>
          <w:szCs w:val="32"/>
        </w:rPr>
        <w:t>水上</w:t>
      </w:r>
      <w:r w:rsidR="00CD7F8A" w:rsidRPr="00117B38">
        <w:rPr>
          <w:rFonts w:ascii="Times New Roman" w:eastAsia="仿宋_GB2312" w:hAnsi="Times New Roman" w:hint="eastAsia"/>
          <w:sz w:val="32"/>
          <w:szCs w:val="32"/>
        </w:rPr>
        <w:t>新概念</w:t>
      </w:r>
      <w:r>
        <w:rPr>
          <w:rFonts w:ascii="Times New Roman" w:eastAsia="仿宋_GB2312" w:hAnsi="Times New Roman" w:hint="eastAsia"/>
          <w:sz w:val="32"/>
          <w:szCs w:val="32"/>
        </w:rPr>
        <w:t>无人船</w:t>
      </w:r>
      <w:r w:rsidR="00CD7F8A" w:rsidRPr="00117B38">
        <w:rPr>
          <w:rFonts w:ascii="Times New Roman" w:eastAsia="仿宋_GB2312" w:hAnsi="Times New Roman" w:hint="eastAsia"/>
          <w:sz w:val="32"/>
          <w:szCs w:val="32"/>
        </w:rPr>
        <w:t>及</w:t>
      </w:r>
      <w:r w:rsidR="007F6E25">
        <w:rPr>
          <w:rFonts w:ascii="Times New Roman" w:eastAsia="仿宋_GB2312" w:hAnsi="Times New Roman" w:hint="eastAsia"/>
          <w:sz w:val="32"/>
          <w:szCs w:val="32"/>
        </w:rPr>
        <w:t>航行</w:t>
      </w:r>
      <w:r w:rsidR="00640ED7">
        <w:rPr>
          <w:rFonts w:ascii="Times New Roman" w:eastAsia="仿宋_GB2312" w:hAnsi="Times New Roman" w:hint="eastAsia"/>
          <w:sz w:val="32"/>
          <w:szCs w:val="32"/>
        </w:rPr>
        <w:t>场景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创意设计</w:t>
      </w:r>
      <w:r w:rsidR="004E58FB">
        <w:rPr>
          <w:rFonts w:ascii="Times New Roman" w:eastAsia="仿宋_GB2312" w:hAnsi="Times New Roman" w:hint="eastAsia"/>
          <w:sz w:val="32"/>
          <w:szCs w:val="32"/>
        </w:rPr>
        <w:t>效果图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与演示。</w:t>
      </w:r>
    </w:p>
    <w:p w14:paraId="06705616" w14:textId="3784F020" w:rsidR="00460551" w:rsidRPr="007829F9" w:rsidRDefault="00967795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 w:hint="eastAsia"/>
          <w:sz w:val="32"/>
          <w:szCs w:val="32"/>
        </w:rPr>
        <w:t>3</w:t>
      </w:r>
      <w:r w:rsidR="00460551" w:rsidRPr="007829F9">
        <w:rPr>
          <w:rFonts w:ascii="Times New Roman" w:eastAsia="楷体_GB2312" w:hAnsi="Times New Roman" w:hint="eastAsia"/>
          <w:sz w:val="32"/>
          <w:szCs w:val="32"/>
        </w:rPr>
        <w:t>比赛说明</w:t>
      </w:r>
    </w:p>
    <w:p w14:paraId="1EA33A19" w14:textId="5AEC6F88" w:rsidR="00460551" w:rsidRPr="007829F9" w:rsidRDefault="00967795" w:rsidP="0046055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lastRenderedPageBreak/>
        <w:t>3</w:t>
      </w:r>
      <w:r w:rsidR="00460551" w:rsidRPr="007829F9">
        <w:rPr>
          <w:rFonts w:ascii="Times New Roman" w:eastAsia="仿宋_GB2312" w:hAnsi="Times New Roman"/>
          <w:sz w:val="32"/>
          <w:szCs w:val="32"/>
        </w:rPr>
        <w:t>.1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参赛对象</w:t>
      </w:r>
    </w:p>
    <w:p w14:paraId="3A88CB03" w14:textId="77777777" w:rsidR="00460551" w:rsidRPr="007829F9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大学组：在校研究生、本科生、专科生；</w:t>
      </w:r>
    </w:p>
    <w:p w14:paraId="2CE115D2" w14:textId="77777777" w:rsidR="00460551" w:rsidRPr="007829F9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中小学组：在校高中、初中、小学生。</w:t>
      </w:r>
    </w:p>
    <w:p w14:paraId="520EEA10" w14:textId="540E4571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每组队员</w:t>
      </w:r>
      <w:r w:rsidR="000E6202">
        <w:rPr>
          <w:rFonts w:ascii="Times New Roman" w:eastAsia="仿宋_GB2312" w:hAnsi="Times New Roman" w:hint="eastAsia"/>
          <w:sz w:val="32"/>
          <w:szCs w:val="32"/>
        </w:rPr>
        <w:t>（含队长）</w:t>
      </w:r>
      <w:r w:rsidRPr="007829F9">
        <w:rPr>
          <w:rFonts w:ascii="Times New Roman" w:eastAsia="仿宋_GB2312" w:hAnsi="Times New Roman" w:hint="eastAsia"/>
          <w:sz w:val="32"/>
          <w:szCs w:val="32"/>
        </w:rPr>
        <w:t>不超过</w:t>
      </w:r>
      <w:r w:rsidR="004E58FB">
        <w:rPr>
          <w:rFonts w:ascii="Times New Roman" w:eastAsia="仿宋_GB2312" w:hAnsi="Times New Roman"/>
          <w:sz w:val="32"/>
          <w:szCs w:val="32"/>
        </w:rPr>
        <w:t>4</w:t>
      </w:r>
      <w:r w:rsidRPr="007829F9">
        <w:rPr>
          <w:rFonts w:ascii="Times New Roman" w:eastAsia="仿宋_GB2312" w:hAnsi="Times New Roman" w:hint="eastAsia"/>
          <w:sz w:val="32"/>
          <w:szCs w:val="32"/>
        </w:rPr>
        <w:t>人。</w:t>
      </w:r>
    </w:p>
    <w:p w14:paraId="21363A50" w14:textId="2960F9F7" w:rsidR="00460551" w:rsidRPr="007829F9" w:rsidRDefault="00967795" w:rsidP="0046055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3</w:t>
      </w:r>
      <w:r w:rsidR="00460551" w:rsidRPr="007829F9">
        <w:rPr>
          <w:rFonts w:ascii="Times New Roman" w:eastAsia="仿宋_GB2312" w:hAnsi="Times New Roman"/>
          <w:sz w:val="32"/>
          <w:szCs w:val="32"/>
        </w:rPr>
        <w:t>.2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参赛作品说明</w:t>
      </w:r>
    </w:p>
    <w:p w14:paraId="1F8AA550" w14:textId="218AFE64" w:rsidR="00DA4A64" w:rsidRDefault="00FC25E4" w:rsidP="007F0A4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预赛</w:t>
      </w:r>
      <w:r w:rsidR="002509AB" w:rsidRPr="007829F9">
        <w:rPr>
          <w:rFonts w:ascii="Times New Roman" w:eastAsia="仿宋_GB2312" w:hAnsi="Times New Roman" w:hint="eastAsia"/>
          <w:sz w:val="32"/>
          <w:szCs w:val="32"/>
        </w:rPr>
        <w:t>上传</w:t>
      </w:r>
      <w:r w:rsidR="00E10970">
        <w:rPr>
          <w:rFonts w:ascii="Times New Roman" w:eastAsia="仿宋_GB2312" w:hAnsi="Times New Roman" w:hint="eastAsia"/>
          <w:sz w:val="32"/>
          <w:szCs w:val="32"/>
        </w:rPr>
        <w:t>航行</w:t>
      </w:r>
      <w:proofErr w:type="gramStart"/>
      <w:r w:rsidR="00E10970">
        <w:rPr>
          <w:rFonts w:ascii="Times New Roman" w:eastAsia="仿宋_GB2312" w:hAnsi="Times New Roman" w:hint="eastAsia"/>
          <w:sz w:val="32"/>
          <w:szCs w:val="32"/>
        </w:rPr>
        <w:t>器</w:t>
      </w:r>
      <w:r w:rsidR="00DA4A64">
        <w:rPr>
          <w:rFonts w:ascii="Times New Roman" w:eastAsia="仿宋_GB2312" w:hAnsi="Times New Roman" w:hint="eastAsia"/>
          <w:sz w:val="32"/>
          <w:szCs w:val="32"/>
        </w:rPr>
        <w:t>概念</w:t>
      </w:r>
      <w:proofErr w:type="gramEnd"/>
      <w:r w:rsidR="00460551" w:rsidRPr="007829F9">
        <w:rPr>
          <w:rFonts w:ascii="Times New Roman" w:eastAsia="仿宋_GB2312" w:hAnsi="Times New Roman" w:hint="eastAsia"/>
          <w:sz w:val="32"/>
          <w:szCs w:val="32"/>
        </w:rPr>
        <w:t>设计图</w:t>
      </w:r>
      <w:r w:rsidR="00E10970">
        <w:rPr>
          <w:rFonts w:ascii="Times New Roman" w:eastAsia="仿宋_GB2312" w:hAnsi="Times New Roman" w:hint="eastAsia"/>
          <w:sz w:val="32"/>
          <w:szCs w:val="32"/>
        </w:rPr>
        <w:t>4</w:t>
      </w:r>
      <w:r w:rsidR="00E10970">
        <w:rPr>
          <w:rFonts w:ascii="Times New Roman" w:eastAsia="仿宋_GB2312" w:hAnsi="Times New Roman" w:hint="eastAsia"/>
          <w:sz w:val="32"/>
          <w:szCs w:val="32"/>
        </w:rPr>
        <w:t>张与海报</w:t>
      </w:r>
      <w:r w:rsidR="00E10970">
        <w:rPr>
          <w:rFonts w:ascii="Times New Roman" w:eastAsia="仿宋_GB2312" w:hAnsi="Times New Roman" w:hint="eastAsia"/>
          <w:sz w:val="32"/>
          <w:szCs w:val="32"/>
        </w:rPr>
        <w:t>1</w:t>
      </w:r>
      <w:r w:rsidR="00E10970">
        <w:rPr>
          <w:rFonts w:ascii="Times New Roman" w:eastAsia="仿宋_GB2312" w:hAnsi="Times New Roman" w:hint="eastAsia"/>
          <w:sz w:val="32"/>
          <w:szCs w:val="32"/>
        </w:rPr>
        <w:t>张</w:t>
      </w:r>
      <w:r w:rsidR="00DA4A64">
        <w:rPr>
          <w:rFonts w:ascii="Times New Roman" w:eastAsia="仿宋_GB2312" w:hAnsi="Times New Roman" w:hint="eastAsia"/>
          <w:sz w:val="32"/>
          <w:szCs w:val="32"/>
        </w:rPr>
        <w:t>，</w:t>
      </w:r>
      <w:r w:rsidR="00E10970">
        <w:rPr>
          <w:rFonts w:ascii="Times New Roman" w:eastAsia="仿宋_GB2312" w:hAnsi="Times New Roman" w:hint="eastAsia"/>
          <w:sz w:val="32"/>
          <w:szCs w:val="32"/>
        </w:rPr>
        <w:t>其中</w:t>
      </w:r>
      <w:r w:rsidR="00EF043B">
        <w:rPr>
          <w:rFonts w:ascii="Times New Roman" w:eastAsia="仿宋_GB2312" w:hAnsi="Times New Roman" w:hint="eastAsia"/>
          <w:sz w:val="32"/>
          <w:szCs w:val="32"/>
        </w:rPr>
        <w:t>海报中需包含</w:t>
      </w:r>
      <w:r w:rsidR="00640ED7">
        <w:rPr>
          <w:rFonts w:ascii="Times New Roman" w:eastAsia="仿宋_GB2312" w:hAnsi="Times New Roman" w:hint="eastAsia"/>
          <w:sz w:val="32"/>
          <w:szCs w:val="32"/>
        </w:rPr>
        <w:t>应用</w:t>
      </w:r>
      <w:r w:rsidR="00EF043B">
        <w:rPr>
          <w:rFonts w:ascii="Times New Roman" w:eastAsia="仿宋_GB2312" w:hAnsi="Times New Roman" w:hint="eastAsia"/>
          <w:sz w:val="32"/>
          <w:szCs w:val="32"/>
        </w:rPr>
        <w:t>场景设计。</w:t>
      </w:r>
      <w:r w:rsidR="00E00E26">
        <w:rPr>
          <w:rFonts w:ascii="Times New Roman" w:eastAsia="仿宋_GB2312" w:hAnsi="Times New Roman" w:hint="eastAsia"/>
          <w:sz w:val="32"/>
          <w:szCs w:val="32"/>
        </w:rPr>
        <w:t>提交资料具体</w:t>
      </w:r>
      <w:r w:rsidR="00EF043B">
        <w:rPr>
          <w:rFonts w:ascii="Times New Roman" w:eastAsia="仿宋_GB2312" w:hAnsi="Times New Roman" w:hint="eastAsia"/>
          <w:sz w:val="32"/>
          <w:szCs w:val="32"/>
        </w:rPr>
        <w:t>要求如下：</w:t>
      </w:r>
    </w:p>
    <w:p w14:paraId="791FB751" w14:textId="258CD79E" w:rsidR="00DA4A64" w:rsidRDefault="00E10970" w:rsidP="007F0A4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设计图</w:t>
      </w:r>
      <w:r w:rsidR="00712337" w:rsidRPr="007829F9">
        <w:rPr>
          <w:rFonts w:ascii="Times New Roman" w:eastAsia="仿宋_GB2312" w:hAnsi="Times New Roman"/>
          <w:sz w:val="32"/>
          <w:szCs w:val="32"/>
        </w:rPr>
        <w:t>版式</w:t>
      </w:r>
      <w:r w:rsidR="00712337" w:rsidRPr="007829F9">
        <w:rPr>
          <w:rFonts w:ascii="Times New Roman" w:eastAsia="仿宋_GB2312" w:hAnsi="Times New Roman" w:hint="eastAsia"/>
          <w:sz w:val="32"/>
          <w:szCs w:val="32"/>
        </w:rPr>
        <w:t>为</w:t>
      </w:r>
      <w:r w:rsidR="00712337">
        <w:rPr>
          <w:rFonts w:ascii="Times New Roman" w:eastAsia="仿宋_GB2312" w:hAnsi="Times New Roman" w:hint="eastAsia"/>
          <w:sz w:val="32"/>
          <w:szCs w:val="32"/>
        </w:rPr>
        <w:t>每张</w:t>
      </w:r>
      <w:r w:rsidR="00712337">
        <w:rPr>
          <w:rFonts w:ascii="Times New Roman" w:eastAsia="仿宋_GB2312" w:hAnsi="Times New Roman" w:hint="eastAsia"/>
          <w:sz w:val="32"/>
          <w:szCs w:val="32"/>
        </w:rPr>
        <w:t>A</w:t>
      </w:r>
      <w:r w:rsidR="00712337">
        <w:rPr>
          <w:rFonts w:ascii="Times New Roman" w:eastAsia="仿宋_GB2312" w:hAnsi="Times New Roman"/>
          <w:sz w:val="32"/>
          <w:szCs w:val="32"/>
        </w:rPr>
        <w:t>4</w:t>
      </w:r>
      <w:r w:rsidR="00712337">
        <w:rPr>
          <w:rFonts w:ascii="Times New Roman" w:eastAsia="仿宋_GB2312" w:hAnsi="Times New Roman" w:hint="eastAsia"/>
          <w:sz w:val="32"/>
          <w:szCs w:val="32"/>
        </w:rPr>
        <w:t>尺寸，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包含</w:t>
      </w:r>
      <w:r>
        <w:rPr>
          <w:rFonts w:ascii="Times New Roman" w:eastAsia="仿宋_GB2312" w:hAnsi="Times New Roman" w:hint="eastAsia"/>
          <w:sz w:val="32"/>
          <w:szCs w:val="32"/>
        </w:rPr>
        <w:t>白底</w:t>
      </w:r>
      <w:r w:rsidR="00460551" w:rsidRPr="007829F9">
        <w:rPr>
          <w:rFonts w:ascii="Times New Roman" w:eastAsia="仿宋_GB2312" w:hAnsi="Times New Roman"/>
          <w:sz w:val="32"/>
          <w:szCs w:val="32"/>
        </w:rPr>
        <w:t>三视图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张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白底</w:t>
      </w:r>
      <w:r w:rsidR="00460551" w:rsidRPr="007829F9">
        <w:rPr>
          <w:rFonts w:ascii="Times New Roman" w:eastAsia="仿宋_GB2312" w:hAnsi="Times New Roman"/>
          <w:sz w:val="32"/>
          <w:szCs w:val="32"/>
        </w:rPr>
        <w:t>渲染效果图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张</w:t>
      </w:r>
      <w:r w:rsidR="00712337">
        <w:rPr>
          <w:rFonts w:ascii="Times New Roman" w:eastAsia="仿宋_GB2312" w:hAnsi="Times New Roman" w:hint="eastAsia"/>
          <w:sz w:val="32"/>
          <w:szCs w:val="32"/>
        </w:rPr>
        <w:t>；</w:t>
      </w:r>
    </w:p>
    <w:p w14:paraId="0B6C1BF2" w14:textId="62CB7D98" w:rsidR="00DA4A64" w:rsidRDefault="00E10970" w:rsidP="007F0A4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海报</w:t>
      </w:r>
      <w:r w:rsidR="00460551" w:rsidRPr="007829F9">
        <w:rPr>
          <w:rFonts w:ascii="Times New Roman" w:eastAsia="仿宋_GB2312" w:hAnsi="Times New Roman"/>
          <w:sz w:val="32"/>
          <w:szCs w:val="32"/>
        </w:rPr>
        <w:t>设计版式</w:t>
      </w:r>
      <w:r w:rsidR="002509AB" w:rsidRPr="007829F9">
        <w:rPr>
          <w:rFonts w:ascii="Times New Roman" w:eastAsia="仿宋_GB2312" w:hAnsi="Times New Roman" w:hint="eastAsia"/>
          <w:sz w:val="32"/>
          <w:szCs w:val="32"/>
        </w:rPr>
        <w:t>为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A</w:t>
      </w:r>
      <w:r w:rsidR="00460551" w:rsidRPr="007829F9">
        <w:rPr>
          <w:rFonts w:ascii="Times New Roman" w:eastAsia="仿宋_GB2312" w:hAnsi="Times New Roman"/>
          <w:sz w:val="32"/>
          <w:szCs w:val="32"/>
        </w:rPr>
        <w:t>3</w:t>
      </w:r>
      <w:r w:rsidR="002509AB" w:rsidRPr="007829F9">
        <w:rPr>
          <w:rFonts w:ascii="Times New Roman" w:eastAsia="仿宋_GB2312" w:hAnsi="Times New Roman" w:hint="eastAsia"/>
          <w:sz w:val="32"/>
          <w:szCs w:val="32"/>
        </w:rPr>
        <w:t>尺寸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一页</w:t>
      </w:r>
      <w:r w:rsidR="005069FA">
        <w:rPr>
          <w:rFonts w:ascii="Times New Roman" w:eastAsia="仿宋_GB2312" w:hAnsi="Times New Roman" w:hint="eastAsia"/>
          <w:sz w:val="32"/>
          <w:szCs w:val="32"/>
        </w:rPr>
        <w:t>（包含三视图、</w:t>
      </w:r>
      <w:r w:rsidR="00E00E26">
        <w:rPr>
          <w:rFonts w:ascii="Times New Roman" w:eastAsia="仿宋_GB2312" w:hAnsi="Times New Roman" w:hint="eastAsia"/>
          <w:sz w:val="32"/>
          <w:szCs w:val="32"/>
        </w:rPr>
        <w:t>航行器应用于场景图</w:t>
      </w:r>
      <w:r w:rsidR="005069FA" w:rsidRPr="007829F9">
        <w:rPr>
          <w:rFonts w:ascii="Times New Roman" w:eastAsia="仿宋_GB2312" w:hAnsi="Times New Roman" w:hint="eastAsia"/>
          <w:sz w:val="32"/>
          <w:szCs w:val="32"/>
        </w:rPr>
        <w:t>及说明</w:t>
      </w:r>
      <w:r w:rsidR="005069FA">
        <w:rPr>
          <w:rFonts w:ascii="Times New Roman" w:eastAsia="仿宋_GB2312" w:hAnsi="Times New Roman" w:hint="eastAsia"/>
          <w:sz w:val="32"/>
          <w:szCs w:val="32"/>
        </w:rPr>
        <w:t>）</w:t>
      </w:r>
      <w:r w:rsidR="00DA4A64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1A039D0B" w14:textId="6031B855" w:rsidR="00E00E26" w:rsidRDefault="00712337" w:rsidP="007F0A4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以上资料均为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JPG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文件，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RGB</w:t>
      </w:r>
      <w:r w:rsidR="00460551" w:rsidRPr="007829F9">
        <w:rPr>
          <w:rFonts w:ascii="Times New Roman" w:eastAsia="仿宋_GB2312" w:hAnsi="Times New Roman"/>
          <w:sz w:val="32"/>
          <w:szCs w:val="32"/>
        </w:rPr>
        <w:t>格式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，</w:t>
      </w:r>
      <w:r w:rsidR="00460551" w:rsidRPr="007829F9">
        <w:rPr>
          <w:rFonts w:ascii="Times New Roman" w:eastAsia="仿宋_GB2312" w:hAnsi="Times New Roman"/>
          <w:sz w:val="32"/>
          <w:szCs w:val="32"/>
        </w:rPr>
        <w:t>分辨率</w:t>
      </w:r>
      <w:r w:rsidR="00460551" w:rsidRPr="007829F9">
        <w:rPr>
          <w:rFonts w:ascii="Times New Roman" w:eastAsia="仿宋_GB2312" w:hAnsi="Times New Roman"/>
          <w:sz w:val="32"/>
          <w:szCs w:val="32"/>
        </w:rPr>
        <w:t>300dpi</w:t>
      </w:r>
      <w:r w:rsidR="002509AB" w:rsidRPr="007829F9">
        <w:rPr>
          <w:rFonts w:ascii="Times New Roman" w:eastAsia="仿宋_GB2312" w:hAnsi="Times New Roman" w:hint="eastAsia"/>
          <w:sz w:val="32"/>
          <w:szCs w:val="32"/>
        </w:rPr>
        <w:t>。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决赛</w:t>
      </w:r>
      <w:proofErr w:type="gramStart"/>
      <w:r w:rsidR="00E86F87">
        <w:rPr>
          <w:rFonts w:ascii="Times New Roman" w:eastAsia="仿宋_GB2312" w:hAnsi="Times New Roman" w:hint="eastAsia"/>
          <w:sz w:val="32"/>
          <w:szCs w:val="32"/>
        </w:rPr>
        <w:t>准备路</w:t>
      </w:r>
      <w:proofErr w:type="gramEnd"/>
      <w:r w:rsidR="00E86F87">
        <w:rPr>
          <w:rFonts w:ascii="Times New Roman" w:eastAsia="仿宋_GB2312" w:hAnsi="Times New Roman" w:hint="eastAsia"/>
          <w:sz w:val="32"/>
          <w:szCs w:val="32"/>
        </w:rPr>
        <w:t>演</w:t>
      </w:r>
      <w:r w:rsidR="00E86F87">
        <w:rPr>
          <w:rFonts w:ascii="Times New Roman" w:eastAsia="仿宋_GB2312" w:hAnsi="Times New Roman" w:hint="eastAsia"/>
          <w:sz w:val="32"/>
          <w:szCs w:val="32"/>
        </w:rPr>
        <w:t>PPT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，如有视频，</w:t>
      </w:r>
      <w:r w:rsidR="002509AB" w:rsidRPr="007829F9">
        <w:rPr>
          <w:rFonts w:ascii="Times New Roman" w:eastAsia="仿宋_GB2312" w:hAnsi="Times New Roman" w:hint="eastAsia"/>
          <w:sz w:val="32"/>
          <w:szCs w:val="32"/>
        </w:rPr>
        <w:t>需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为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MP</w:t>
      </w:r>
      <w:r w:rsidR="00460551" w:rsidRPr="007829F9">
        <w:rPr>
          <w:rFonts w:ascii="Times New Roman" w:eastAsia="仿宋_GB2312" w:hAnsi="Times New Roman"/>
          <w:sz w:val="32"/>
          <w:szCs w:val="32"/>
        </w:rPr>
        <w:t>4</w:t>
      </w:r>
      <w:r w:rsidR="002509AB" w:rsidRPr="007829F9">
        <w:rPr>
          <w:rFonts w:ascii="Times New Roman" w:eastAsia="仿宋_GB2312" w:hAnsi="Times New Roman" w:hint="eastAsia"/>
          <w:sz w:val="32"/>
          <w:szCs w:val="32"/>
        </w:rPr>
        <w:t>格式，时长</w:t>
      </w:r>
      <w:r w:rsidR="00460551" w:rsidRPr="007829F9">
        <w:rPr>
          <w:rFonts w:ascii="Times New Roman" w:eastAsia="仿宋_GB2312" w:hAnsi="Times New Roman"/>
          <w:sz w:val="32"/>
          <w:szCs w:val="32"/>
        </w:rPr>
        <w:t>不超过</w:t>
      </w:r>
      <w:r w:rsidR="00460551" w:rsidRPr="007829F9">
        <w:rPr>
          <w:rFonts w:ascii="Times New Roman" w:eastAsia="仿宋_GB2312" w:hAnsi="Times New Roman"/>
          <w:sz w:val="32"/>
          <w:szCs w:val="32"/>
        </w:rPr>
        <w:t>2</w:t>
      </w:r>
      <w:r w:rsidR="00460551" w:rsidRPr="007829F9">
        <w:rPr>
          <w:rFonts w:ascii="Times New Roman" w:eastAsia="仿宋_GB2312" w:hAnsi="Times New Roman"/>
          <w:sz w:val="32"/>
          <w:szCs w:val="32"/>
        </w:rPr>
        <w:t>分钟</w:t>
      </w:r>
      <w:r w:rsidR="00322602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156A6186" w14:textId="2A958748" w:rsidR="007F0A45" w:rsidRPr="002453DD" w:rsidRDefault="002453DD" w:rsidP="007F0A45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注：</w:t>
      </w:r>
      <w:r w:rsidR="007F0A45" w:rsidRPr="002453DD">
        <w:rPr>
          <w:rFonts w:ascii="Times New Roman" w:eastAsia="仿宋_GB2312" w:hAnsi="Times New Roman" w:hint="eastAsia"/>
          <w:sz w:val="28"/>
          <w:szCs w:val="28"/>
        </w:rPr>
        <w:t>中小学生组可免做渲染效果图。</w:t>
      </w:r>
    </w:p>
    <w:p w14:paraId="0CF547FF" w14:textId="3DF28920" w:rsidR="00460551" w:rsidRPr="007829F9" w:rsidRDefault="00967795" w:rsidP="0046055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3</w:t>
      </w:r>
      <w:r w:rsidR="00460551" w:rsidRPr="007829F9">
        <w:rPr>
          <w:rFonts w:ascii="Times New Roman" w:eastAsia="仿宋_GB2312" w:hAnsi="Times New Roman"/>
          <w:sz w:val="32"/>
          <w:szCs w:val="32"/>
        </w:rPr>
        <w:t>.3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比赛流程</w:t>
      </w:r>
    </w:p>
    <w:p w14:paraId="0BE933D9" w14:textId="77777777" w:rsidR="00967795" w:rsidRPr="007829F9" w:rsidRDefault="00967795" w:rsidP="00967795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根据国家与学校防疫要求，赛事全程在网上进行，比赛分为预赛和决赛两个阶段。</w:t>
      </w:r>
    </w:p>
    <w:p w14:paraId="0C76B964" w14:textId="77777777" w:rsidR="00967795" w:rsidRPr="007829F9" w:rsidRDefault="00967795" w:rsidP="00967795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预赛阶段，采取专家网评形式，参赛者提交作品电子版（手绘为扫描版），作品择优进入决赛。</w:t>
      </w:r>
    </w:p>
    <w:p w14:paraId="41B2F597" w14:textId="003F1D78" w:rsidR="00967795" w:rsidRPr="007829F9" w:rsidRDefault="00967795" w:rsidP="00967795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决赛阶段，入围作品进行线上路演，每支队伍路演与专家问答时间不超过</w:t>
      </w:r>
      <w:r w:rsidRPr="007829F9">
        <w:rPr>
          <w:rFonts w:ascii="Times New Roman" w:eastAsia="仿宋_GB2312" w:hAnsi="Times New Roman"/>
          <w:sz w:val="32"/>
          <w:szCs w:val="32"/>
        </w:rPr>
        <w:t>1</w:t>
      </w:r>
      <w:r w:rsidR="00562144" w:rsidRPr="007829F9">
        <w:rPr>
          <w:rFonts w:ascii="Times New Roman" w:eastAsia="仿宋_GB2312" w:hAnsi="Times New Roman"/>
          <w:sz w:val="32"/>
          <w:szCs w:val="32"/>
        </w:rPr>
        <w:t>5</w:t>
      </w:r>
      <w:r w:rsidRPr="007829F9">
        <w:rPr>
          <w:rFonts w:ascii="Times New Roman" w:eastAsia="仿宋_GB2312" w:hAnsi="Times New Roman"/>
          <w:sz w:val="32"/>
          <w:szCs w:val="32"/>
        </w:rPr>
        <w:t>分钟。</w:t>
      </w:r>
    </w:p>
    <w:p w14:paraId="2EBE870C" w14:textId="7A52D4FC" w:rsidR="00460551" w:rsidRPr="007829F9" w:rsidRDefault="00967795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/>
          <w:sz w:val="32"/>
          <w:szCs w:val="32"/>
        </w:rPr>
        <w:t>4</w:t>
      </w:r>
      <w:r w:rsidR="00460551" w:rsidRPr="007829F9">
        <w:rPr>
          <w:rFonts w:ascii="Times New Roman" w:eastAsia="楷体_GB2312" w:hAnsi="Times New Roman" w:hint="eastAsia"/>
          <w:sz w:val="32"/>
          <w:szCs w:val="32"/>
        </w:rPr>
        <w:t>比赛规则</w:t>
      </w:r>
    </w:p>
    <w:p w14:paraId="5E4FAD00" w14:textId="77777777" w:rsidR="00460551" w:rsidRPr="007829F9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lastRenderedPageBreak/>
        <w:t>比赛采取评分形式，得分高者获胜。</w:t>
      </w:r>
    </w:p>
    <w:p w14:paraId="31ACCA71" w14:textId="1FD1D484" w:rsidR="00460551" w:rsidRPr="007829F9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评分满分</w:t>
      </w:r>
      <w:r w:rsidRPr="007829F9">
        <w:rPr>
          <w:rFonts w:ascii="Times New Roman" w:eastAsia="仿宋_GB2312" w:hAnsi="Times New Roman"/>
          <w:sz w:val="32"/>
          <w:szCs w:val="32"/>
        </w:rPr>
        <w:t>100</w:t>
      </w:r>
      <w:r w:rsidRPr="007829F9">
        <w:rPr>
          <w:rFonts w:ascii="Times New Roman" w:eastAsia="仿宋_GB2312" w:hAnsi="Times New Roman"/>
          <w:sz w:val="32"/>
          <w:szCs w:val="32"/>
        </w:rPr>
        <w:t>分，</w:t>
      </w:r>
      <w:r w:rsidRPr="007829F9">
        <w:rPr>
          <w:rFonts w:ascii="Times New Roman" w:eastAsia="仿宋_GB2312" w:hAnsi="Times New Roman" w:hint="eastAsia"/>
          <w:sz w:val="32"/>
          <w:szCs w:val="32"/>
        </w:rPr>
        <w:t>具体</w:t>
      </w:r>
      <w:r w:rsidRPr="007829F9">
        <w:rPr>
          <w:rFonts w:ascii="Times New Roman" w:eastAsia="仿宋_GB2312" w:hAnsi="Times New Roman"/>
          <w:sz w:val="32"/>
          <w:szCs w:val="32"/>
        </w:rPr>
        <w:t>包括：</w:t>
      </w:r>
    </w:p>
    <w:p w14:paraId="7EB47B60" w14:textId="6C4DF7D3" w:rsidR="00640ED7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1</w:t>
      </w:r>
      <w:r w:rsidRPr="007829F9">
        <w:rPr>
          <w:rFonts w:ascii="Times New Roman" w:eastAsia="仿宋_GB2312" w:hAnsi="Times New Roman" w:hint="eastAsia"/>
          <w:sz w:val="32"/>
          <w:szCs w:val="32"/>
        </w:rPr>
        <w:t>）要素的设计</w:t>
      </w:r>
      <w:r w:rsidR="00D004C6">
        <w:rPr>
          <w:rFonts w:ascii="Times New Roman" w:eastAsia="仿宋_GB2312" w:hAnsi="Times New Roman"/>
          <w:sz w:val="32"/>
          <w:szCs w:val="32"/>
        </w:rPr>
        <w:t>5</w:t>
      </w:r>
      <w:r w:rsidRPr="007829F9">
        <w:rPr>
          <w:rFonts w:ascii="Times New Roman" w:eastAsia="仿宋_GB2312" w:hAnsi="Times New Roman"/>
          <w:sz w:val="32"/>
          <w:szCs w:val="32"/>
        </w:rPr>
        <w:t>0</w:t>
      </w:r>
      <w:r w:rsidRPr="007829F9">
        <w:rPr>
          <w:rFonts w:ascii="Times New Roman" w:eastAsia="仿宋_GB2312" w:hAnsi="Times New Roman" w:hint="eastAsia"/>
          <w:sz w:val="32"/>
          <w:szCs w:val="32"/>
        </w:rPr>
        <w:t>分</w:t>
      </w:r>
    </w:p>
    <w:p w14:paraId="4CDF2B0A" w14:textId="27B33754" w:rsidR="00460551" w:rsidRDefault="00640ED7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类：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作品中应包含</w:t>
      </w:r>
      <w:r w:rsidR="00F944CF">
        <w:rPr>
          <w:rFonts w:ascii="Times New Roman" w:eastAsia="仿宋_GB2312" w:hAnsi="Times New Roman" w:hint="eastAsia"/>
          <w:sz w:val="32"/>
          <w:szCs w:val="32"/>
        </w:rPr>
        <w:t>水下</w:t>
      </w:r>
      <w:r w:rsidR="00600B66">
        <w:rPr>
          <w:rFonts w:ascii="Times New Roman" w:eastAsia="仿宋_GB2312" w:hAnsi="Times New Roman" w:hint="eastAsia"/>
          <w:sz w:val="32"/>
          <w:szCs w:val="32"/>
        </w:rPr>
        <w:t>无</w:t>
      </w:r>
      <w:r w:rsidR="00F944CF" w:rsidRPr="00117B38">
        <w:rPr>
          <w:rFonts w:ascii="Times New Roman" w:eastAsia="仿宋_GB2312" w:hAnsi="Times New Roman" w:hint="eastAsia"/>
          <w:sz w:val="32"/>
          <w:szCs w:val="32"/>
        </w:rPr>
        <w:t>人航行器</w:t>
      </w:r>
      <w:r w:rsidR="000E329B" w:rsidRPr="007829F9">
        <w:rPr>
          <w:rFonts w:ascii="Times New Roman" w:eastAsia="仿宋_GB2312" w:hAnsi="Times New Roman" w:hint="eastAsia"/>
          <w:sz w:val="32"/>
          <w:szCs w:val="32"/>
        </w:rPr>
        <w:t>（</w:t>
      </w:r>
      <w:r w:rsidR="000E329B"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="000E329B"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="000E329B" w:rsidRPr="007829F9">
        <w:rPr>
          <w:rFonts w:ascii="Times New Roman" w:eastAsia="仿宋_GB2312" w:hAnsi="Times New Roman" w:hint="eastAsia"/>
          <w:sz w:val="32"/>
          <w:szCs w:val="32"/>
        </w:rPr>
        <w:t>1</w:t>
      </w:r>
      <w:r w:rsidR="000E329B" w:rsidRPr="007829F9">
        <w:rPr>
          <w:rFonts w:ascii="Times New Roman" w:eastAsia="仿宋_GB2312" w:hAnsi="Times New Roman"/>
          <w:sz w:val="32"/>
          <w:szCs w:val="32"/>
        </w:rPr>
        <w:t>0</w:t>
      </w:r>
      <w:r w:rsidR="000E329B" w:rsidRPr="007829F9">
        <w:rPr>
          <w:rFonts w:ascii="Times New Roman" w:eastAsia="仿宋_GB2312" w:hAnsi="Times New Roman" w:hint="eastAsia"/>
          <w:sz w:val="32"/>
          <w:szCs w:val="32"/>
        </w:rPr>
        <w:t>分）</w:t>
      </w:r>
      <w:r w:rsidR="00E47A6E">
        <w:rPr>
          <w:rFonts w:ascii="Times New Roman" w:eastAsia="仿宋_GB2312" w:hAnsi="Times New Roman" w:hint="eastAsia"/>
          <w:sz w:val="32"/>
          <w:szCs w:val="32"/>
        </w:rPr>
        <w:t>、</w:t>
      </w:r>
      <w:r w:rsidR="00D00C4E" w:rsidRPr="007829F9">
        <w:rPr>
          <w:rFonts w:ascii="Times New Roman" w:eastAsia="仿宋_GB2312" w:hAnsi="Times New Roman" w:hint="eastAsia"/>
          <w:sz w:val="32"/>
          <w:szCs w:val="32"/>
        </w:rPr>
        <w:t>导航定位系统（</w:t>
      </w:r>
      <w:r w:rsidR="00D00C4E"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="00D00C4E"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="00D00C4E" w:rsidRPr="007829F9">
        <w:rPr>
          <w:rFonts w:ascii="Times New Roman" w:eastAsia="仿宋_GB2312" w:hAnsi="Times New Roman"/>
          <w:sz w:val="32"/>
          <w:szCs w:val="32"/>
        </w:rPr>
        <w:t>10</w:t>
      </w:r>
      <w:r w:rsidR="00D00C4E" w:rsidRPr="007829F9">
        <w:rPr>
          <w:rFonts w:ascii="Times New Roman" w:eastAsia="仿宋_GB2312" w:hAnsi="Times New Roman" w:hint="eastAsia"/>
          <w:sz w:val="32"/>
          <w:szCs w:val="32"/>
        </w:rPr>
        <w:t>分）、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动力系统（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="00D004C6">
        <w:rPr>
          <w:rFonts w:ascii="Times New Roman" w:eastAsia="仿宋_GB2312" w:hAnsi="Times New Roman" w:hint="eastAsia"/>
          <w:sz w:val="32"/>
          <w:szCs w:val="32"/>
        </w:rPr>
        <w:t>1</w:t>
      </w:r>
      <w:r w:rsidR="00D004C6">
        <w:rPr>
          <w:rFonts w:ascii="Times New Roman" w:eastAsia="仿宋_GB2312" w:hAnsi="Times New Roman"/>
          <w:sz w:val="32"/>
          <w:szCs w:val="32"/>
        </w:rPr>
        <w:t>0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分）、环境感知系统（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="00460551" w:rsidRPr="007829F9">
        <w:rPr>
          <w:rFonts w:ascii="Times New Roman" w:eastAsia="仿宋_GB2312" w:hAnsi="Times New Roman"/>
          <w:sz w:val="32"/>
          <w:szCs w:val="32"/>
        </w:rPr>
        <w:t>10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分）</w:t>
      </w:r>
      <w:r w:rsidR="00E47A6E" w:rsidRPr="007829F9">
        <w:rPr>
          <w:rFonts w:ascii="Times New Roman" w:eastAsia="仿宋_GB2312" w:hAnsi="Times New Roman" w:hint="eastAsia"/>
          <w:sz w:val="32"/>
          <w:szCs w:val="32"/>
        </w:rPr>
        <w:t>、</w:t>
      </w:r>
      <w:r w:rsidR="00E47A6E" w:rsidRPr="00117B38">
        <w:rPr>
          <w:rFonts w:ascii="Times New Roman" w:eastAsia="仿宋_GB2312" w:hAnsi="Times New Roman" w:hint="eastAsia"/>
          <w:sz w:val="32"/>
          <w:szCs w:val="32"/>
        </w:rPr>
        <w:t>水下</w:t>
      </w:r>
      <w:r w:rsidR="00E47A6E">
        <w:rPr>
          <w:rFonts w:ascii="Times New Roman" w:eastAsia="仿宋_GB2312" w:hAnsi="Times New Roman" w:hint="eastAsia"/>
          <w:sz w:val="32"/>
          <w:szCs w:val="32"/>
        </w:rPr>
        <w:t>航线</w:t>
      </w:r>
      <w:r w:rsidR="00E47A6E" w:rsidRPr="00117B38">
        <w:rPr>
          <w:rFonts w:ascii="Times New Roman" w:eastAsia="仿宋_GB2312" w:hAnsi="Times New Roman" w:hint="eastAsia"/>
          <w:sz w:val="32"/>
          <w:szCs w:val="32"/>
        </w:rPr>
        <w:t>交通设施</w:t>
      </w:r>
      <w:r w:rsidR="00E47A6E" w:rsidRPr="007829F9">
        <w:rPr>
          <w:rFonts w:ascii="Times New Roman" w:eastAsia="仿宋_GB2312" w:hAnsi="Times New Roman" w:hint="eastAsia"/>
          <w:sz w:val="32"/>
          <w:szCs w:val="32"/>
        </w:rPr>
        <w:t>（</w:t>
      </w:r>
      <w:r w:rsidR="00E47A6E"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="00E47A6E"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="00E47A6E" w:rsidRPr="007829F9">
        <w:rPr>
          <w:rFonts w:ascii="Times New Roman" w:eastAsia="仿宋_GB2312" w:hAnsi="Times New Roman" w:hint="eastAsia"/>
          <w:sz w:val="32"/>
          <w:szCs w:val="32"/>
        </w:rPr>
        <w:t>1</w:t>
      </w:r>
      <w:r w:rsidR="00E47A6E" w:rsidRPr="007829F9">
        <w:rPr>
          <w:rFonts w:ascii="Times New Roman" w:eastAsia="仿宋_GB2312" w:hAnsi="Times New Roman"/>
          <w:sz w:val="32"/>
          <w:szCs w:val="32"/>
        </w:rPr>
        <w:t>0</w:t>
      </w:r>
      <w:r w:rsidR="00E47A6E" w:rsidRPr="007829F9">
        <w:rPr>
          <w:rFonts w:ascii="Times New Roman" w:eastAsia="仿宋_GB2312" w:hAnsi="Times New Roman" w:hint="eastAsia"/>
          <w:sz w:val="32"/>
          <w:szCs w:val="32"/>
        </w:rPr>
        <w:t>分）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44A856A1" w14:textId="2CF4EF29" w:rsidR="00D00C4E" w:rsidRPr="00D00C4E" w:rsidRDefault="00D00C4E" w:rsidP="005D11A3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类：</w:t>
      </w:r>
      <w:r w:rsidRPr="007829F9">
        <w:rPr>
          <w:rFonts w:ascii="Times New Roman" w:eastAsia="仿宋_GB2312" w:hAnsi="Times New Roman" w:hint="eastAsia"/>
          <w:sz w:val="32"/>
          <w:szCs w:val="32"/>
        </w:rPr>
        <w:t>作品中应包含</w:t>
      </w:r>
      <w:r>
        <w:rPr>
          <w:rFonts w:ascii="Times New Roman" w:eastAsia="仿宋_GB2312" w:hAnsi="Times New Roman" w:hint="eastAsia"/>
          <w:sz w:val="32"/>
          <w:szCs w:val="32"/>
        </w:rPr>
        <w:t>水上</w:t>
      </w:r>
      <w:r w:rsidRPr="00117B38">
        <w:rPr>
          <w:rFonts w:ascii="Times New Roman" w:eastAsia="仿宋_GB2312" w:hAnsi="Times New Roman" w:hint="eastAsia"/>
          <w:sz w:val="32"/>
          <w:szCs w:val="32"/>
        </w:rPr>
        <w:t>新概念</w:t>
      </w:r>
      <w:r>
        <w:rPr>
          <w:rFonts w:ascii="Times New Roman" w:eastAsia="仿宋_GB2312" w:hAnsi="Times New Roman" w:hint="eastAsia"/>
          <w:sz w:val="32"/>
          <w:szCs w:val="32"/>
        </w:rPr>
        <w:t>无人</w:t>
      </w:r>
      <w:r w:rsidRPr="00117B38">
        <w:rPr>
          <w:rFonts w:ascii="Times New Roman" w:eastAsia="仿宋_GB2312" w:hAnsi="Times New Roman" w:hint="eastAsia"/>
          <w:sz w:val="32"/>
          <w:szCs w:val="32"/>
        </w:rPr>
        <w:t>航行器</w:t>
      </w:r>
      <w:r w:rsidRPr="007829F9">
        <w:rPr>
          <w:rFonts w:ascii="Times New Roman" w:eastAsia="仿宋_GB2312" w:hAnsi="Times New Roman" w:hint="eastAsia"/>
          <w:sz w:val="32"/>
          <w:szCs w:val="32"/>
        </w:rPr>
        <w:t>（</w:t>
      </w:r>
      <w:r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Pr="007829F9">
        <w:rPr>
          <w:rFonts w:ascii="Times New Roman" w:eastAsia="仿宋_GB2312" w:hAnsi="Times New Roman" w:hint="eastAsia"/>
          <w:sz w:val="32"/>
          <w:szCs w:val="32"/>
        </w:rPr>
        <w:t>1</w:t>
      </w:r>
      <w:r w:rsidRPr="007829F9">
        <w:rPr>
          <w:rFonts w:ascii="Times New Roman" w:eastAsia="仿宋_GB2312" w:hAnsi="Times New Roman"/>
          <w:sz w:val="32"/>
          <w:szCs w:val="32"/>
        </w:rPr>
        <w:t>0</w:t>
      </w:r>
      <w:r w:rsidRPr="007829F9">
        <w:rPr>
          <w:rFonts w:ascii="Times New Roman" w:eastAsia="仿宋_GB2312" w:hAnsi="Times New Roman" w:hint="eastAsia"/>
          <w:sz w:val="32"/>
          <w:szCs w:val="32"/>
        </w:rPr>
        <w:t>分）、</w:t>
      </w:r>
      <w:r>
        <w:rPr>
          <w:rFonts w:ascii="Times New Roman" w:eastAsia="仿宋_GB2312" w:hAnsi="Times New Roman" w:hint="eastAsia"/>
          <w:sz w:val="32"/>
          <w:szCs w:val="32"/>
        </w:rPr>
        <w:t>数据传输</w:t>
      </w:r>
      <w:r w:rsidRPr="007829F9">
        <w:rPr>
          <w:rFonts w:ascii="Times New Roman" w:eastAsia="仿宋_GB2312" w:hAnsi="Times New Roman" w:hint="eastAsia"/>
          <w:sz w:val="32"/>
          <w:szCs w:val="32"/>
        </w:rPr>
        <w:t>系统（</w:t>
      </w:r>
      <w:r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Pr="007829F9">
        <w:rPr>
          <w:rFonts w:ascii="Times New Roman" w:eastAsia="仿宋_GB2312" w:hAnsi="Times New Roman"/>
          <w:sz w:val="32"/>
          <w:szCs w:val="32"/>
        </w:rPr>
        <w:t>10</w:t>
      </w:r>
      <w:r w:rsidRPr="007829F9">
        <w:rPr>
          <w:rFonts w:ascii="Times New Roman" w:eastAsia="仿宋_GB2312" w:hAnsi="Times New Roman" w:hint="eastAsia"/>
          <w:sz w:val="32"/>
          <w:szCs w:val="32"/>
        </w:rPr>
        <w:t>分）、动力</w:t>
      </w:r>
      <w:r>
        <w:rPr>
          <w:rFonts w:ascii="Times New Roman" w:eastAsia="仿宋_GB2312" w:hAnsi="Times New Roman" w:hint="eastAsia"/>
          <w:sz w:val="32"/>
          <w:szCs w:val="32"/>
        </w:rPr>
        <w:t>及能源补给</w:t>
      </w:r>
      <w:r w:rsidRPr="007829F9">
        <w:rPr>
          <w:rFonts w:ascii="Times New Roman" w:eastAsia="仿宋_GB2312" w:hAnsi="Times New Roman" w:hint="eastAsia"/>
          <w:sz w:val="32"/>
          <w:szCs w:val="32"/>
        </w:rPr>
        <w:t>系统（</w:t>
      </w:r>
      <w:r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</w:t>
      </w:r>
      <w:r w:rsidRPr="007829F9">
        <w:rPr>
          <w:rFonts w:ascii="Times New Roman" w:eastAsia="仿宋_GB2312" w:hAnsi="Times New Roman" w:hint="eastAsia"/>
          <w:sz w:val="32"/>
          <w:szCs w:val="32"/>
        </w:rPr>
        <w:t>分）、环境感知系统（</w:t>
      </w:r>
      <w:r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Pr="007829F9">
        <w:rPr>
          <w:rFonts w:ascii="Times New Roman" w:eastAsia="仿宋_GB2312" w:hAnsi="Times New Roman"/>
          <w:sz w:val="32"/>
          <w:szCs w:val="32"/>
        </w:rPr>
        <w:t>10</w:t>
      </w:r>
      <w:r w:rsidRPr="007829F9">
        <w:rPr>
          <w:rFonts w:ascii="Times New Roman" w:eastAsia="仿宋_GB2312" w:hAnsi="Times New Roman" w:hint="eastAsia"/>
          <w:sz w:val="32"/>
          <w:szCs w:val="32"/>
        </w:rPr>
        <w:t>分）</w:t>
      </w:r>
      <w:r w:rsidR="00E47A6E" w:rsidRPr="007829F9">
        <w:rPr>
          <w:rFonts w:ascii="Times New Roman" w:eastAsia="仿宋_GB2312" w:hAnsi="Times New Roman" w:hint="eastAsia"/>
          <w:sz w:val="32"/>
          <w:szCs w:val="32"/>
        </w:rPr>
        <w:t>、</w:t>
      </w:r>
      <w:r w:rsidR="00E47A6E">
        <w:rPr>
          <w:rFonts w:ascii="Times New Roman" w:eastAsia="仿宋_GB2312" w:hAnsi="Times New Roman" w:hint="eastAsia"/>
          <w:sz w:val="32"/>
          <w:szCs w:val="32"/>
        </w:rPr>
        <w:t>水面航路</w:t>
      </w:r>
      <w:r w:rsidR="00E47A6E" w:rsidRPr="00117B38">
        <w:rPr>
          <w:rFonts w:ascii="Times New Roman" w:eastAsia="仿宋_GB2312" w:hAnsi="Times New Roman" w:hint="eastAsia"/>
          <w:sz w:val="32"/>
          <w:szCs w:val="32"/>
        </w:rPr>
        <w:t>交通设施</w:t>
      </w:r>
      <w:r w:rsidR="00E47A6E" w:rsidRPr="007829F9">
        <w:rPr>
          <w:rFonts w:ascii="Times New Roman" w:eastAsia="仿宋_GB2312" w:hAnsi="Times New Roman" w:hint="eastAsia"/>
          <w:sz w:val="32"/>
          <w:szCs w:val="32"/>
        </w:rPr>
        <w:t>（</w:t>
      </w:r>
      <w:r w:rsidR="00E47A6E"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="00E47A6E"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="00E47A6E" w:rsidRPr="007829F9">
        <w:rPr>
          <w:rFonts w:ascii="Times New Roman" w:eastAsia="仿宋_GB2312" w:hAnsi="Times New Roman" w:hint="eastAsia"/>
          <w:sz w:val="32"/>
          <w:szCs w:val="32"/>
        </w:rPr>
        <w:t>1</w:t>
      </w:r>
      <w:r w:rsidR="00E47A6E" w:rsidRPr="007829F9">
        <w:rPr>
          <w:rFonts w:ascii="Times New Roman" w:eastAsia="仿宋_GB2312" w:hAnsi="Times New Roman"/>
          <w:sz w:val="32"/>
          <w:szCs w:val="32"/>
        </w:rPr>
        <w:t>0</w:t>
      </w:r>
      <w:r w:rsidR="00E47A6E" w:rsidRPr="007829F9">
        <w:rPr>
          <w:rFonts w:ascii="Times New Roman" w:eastAsia="仿宋_GB2312" w:hAnsi="Times New Roman" w:hint="eastAsia"/>
          <w:sz w:val="32"/>
          <w:szCs w:val="32"/>
        </w:rPr>
        <w:t>分）</w:t>
      </w:r>
      <w:r w:rsidRPr="007829F9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2882FE3E" w14:textId="106CD2B1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2</w:t>
      </w:r>
      <w:r w:rsidRPr="007829F9">
        <w:rPr>
          <w:rFonts w:ascii="Times New Roman" w:eastAsia="仿宋_GB2312" w:hAnsi="Times New Roman" w:hint="eastAsia"/>
          <w:sz w:val="32"/>
          <w:szCs w:val="32"/>
        </w:rPr>
        <w:t>）</w:t>
      </w:r>
      <w:r w:rsidR="00D004C6" w:rsidRPr="00117B38">
        <w:rPr>
          <w:rFonts w:ascii="Times New Roman" w:eastAsia="仿宋_GB2312" w:hAnsi="Times New Roman" w:hint="eastAsia"/>
          <w:sz w:val="32"/>
          <w:szCs w:val="32"/>
        </w:rPr>
        <w:t>航行器</w:t>
      </w:r>
      <w:r w:rsidR="00D51C9F">
        <w:rPr>
          <w:rFonts w:ascii="Times New Roman" w:eastAsia="仿宋_GB2312" w:hAnsi="Times New Roman" w:hint="eastAsia"/>
          <w:sz w:val="32"/>
          <w:szCs w:val="32"/>
        </w:rPr>
        <w:t>的</w:t>
      </w:r>
      <w:r w:rsidR="00D004C6">
        <w:rPr>
          <w:rFonts w:ascii="Times New Roman" w:eastAsia="仿宋_GB2312" w:hAnsi="Times New Roman" w:hint="eastAsia"/>
          <w:sz w:val="32"/>
          <w:szCs w:val="32"/>
        </w:rPr>
        <w:t>科技智能化创新</w:t>
      </w:r>
      <w:r w:rsidRPr="007829F9">
        <w:rPr>
          <w:rFonts w:ascii="Times New Roman" w:eastAsia="仿宋_GB2312" w:hAnsi="Times New Roman" w:hint="eastAsia"/>
          <w:sz w:val="32"/>
          <w:szCs w:val="32"/>
        </w:rPr>
        <w:t>设计</w:t>
      </w:r>
      <w:r w:rsidRPr="007829F9">
        <w:rPr>
          <w:rFonts w:ascii="Times New Roman" w:eastAsia="仿宋_GB2312" w:hAnsi="Times New Roman" w:hint="eastAsia"/>
          <w:sz w:val="32"/>
          <w:szCs w:val="32"/>
        </w:rPr>
        <w:t>1-</w:t>
      </w:r>
      <w:r w:rsidR="00D004C6">
        <w:rPr>
          <w:rFonts w:ascii="Times New Roman" w:eastAsia="仿宋_GB2312" w:hAnsi="Times New Roman"/>
          <w:sz w:val="32"/>
          <w:szCs w:val="32"/>
        </w:rPr>
        <w:t>2</w:t>
      </w:r>
      <w:r w:rsidRPr="007829F9">
        <w:rPr>
          <w:rFonts w:ascii="Times New Roman" w:eastAsia="仿宋_GB2312" w:hAnsi="Times New Roman"/>
          <w:sz w:val="32"/>
          <w:szCs w:val="32"/>
        </w:rPr>
        <w:t>0</w:t>
      </w:r>
      <w:r w:rsidRPr="007829F9">
        <w:rPr>
          <w:rFonts w:ascii="Times New Roman" w:eastAsia="仿宋_GB2312" w:hAnsi="Times New Roman" w:hint="eastAsia"/>
          <w:sz w:val="32"/>
          <w:szCs w:val="32"/>
        </w:rPr>
        <w:t>分。</w:t>
      </w:r>
    </w:p>
    <w:p w14:paraId="446061AC" w14:textId="6EA57D96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3</w:t>
      </w:r>
      <w:r w:rsidRPr="007829F9">
        <w:rPr>
          <w:rFonts w:ascii="Times New Roman" w:eastAsia="仿宋_GB2312" w:hAnsi="Times New Roman" w:hint="eastAsia"/>
          <w:sz w:val="32"/>
          <w:szCs w:val="32"/>
        </w:rPr>
        <w:t>）</w:t>
      </w:r>
      <w:r w:rsidR="00A168E3" w:rsidRPr="007829F9">
        <w:rPr>
          <w:rFonts w:ascii="Times New Roman" w:eastAsia="仿宋_GB2312" w:hAnsi="Times New Roman" w:hint="eastAsia"/>
          <w:sz w:val="32"/>
          <w:szCs w:val="32"/>
        </w:rPr>
        <w:t>航行器材料</w:t>
      </w:r>
      <w:r w:rsidR="00D004C6">
        <w:rPr>
          <w:rFonts w:ascii="Times New Roman" w:eastAsia="仿宋_GB2312" w:hAnsi="Times New Roman" w:hint="eastAsia"/>
          <w:sz w:val="32"/>
          <w:szCs w:val="32"/>
        </w:rPr>
        <w:t>工艺创新</w:t>
      </w:r>
      <w:r w:rsidR="00A168E3" w:rsidRPr="007829F9">
        <w:rPr>
          <w:rFonts w:ascii="Times New Roman" w:eastAsia="仿宋_GB2312" w:hAnsi="Times New Roman" w:hint="eastAsia"/>
          <w:sz w:val="32"/>
          <w:szCs w:val="32"/>
        </w:rPr>
        <w:t>设计</w:t>
      </w:r>
      <w:r w:rsidR="00A168E3" w:rsidRPr="007829F9">
        <w:rPr>
          <w:rFonts w:ascii="Times New Roman" w:eastAsia="仿宋_GB2312" w:hAnsi="Times New Roman" w:hint="eastAsia"/>
          <w:sz w:val="32"/>
          <w:szCs w:val="32"/>
        </w:rPr>
        <w:t>1-</w:t>
      </w:r>
      <w:r w:rsidR="00A168E3" w:rsidRPr="007829F9">
        <w:rPr>
          <w:rFonts w:ascii="Times New Roman" w:eastAsia="仿宋_GB2312" w:hAnsi="Times New Roman"/>
          <w:sz w:val="32"/>
          <w:szCs w:val="32"/>
        </w:rPr>
        <w:t>10</w:t>
      </w:r>
      <w:r w:rsidR="00A168E3" w:rsidRPr="007829F9">
        <w:rPr>
          <w:rFonts w:ascii="Times New Roman" w:eastAsia="仿宋_GB2312" w:hAnsi="Times New Roman" w:hint="eastAsia"/>
          <w:sz w:val="32"/>
          <w:szCs w:val="32"/>
        </w:rPr>
        <w:t>分。</w:t>
      </w:r>
    </w:p>
    <w:p w14:paraId="408FD276" w14:textId="4A30A730" w:rsid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4</w:t>
      </w:r>
      <w:r w:rsidRPr="007829F9">
        <w:rPr>
          <w:rFonts w:ascii="Times New Roman" w:eastAsia="仿宋_GB2312" w:hAnsi="Times New Roman" w:hint="eastAsia"/>
          <w:sz w:val="32"/>
          <w:szCs w:val="32"/>
        </w:rPr>
        <w:t>）</w:t>
      </w:r>
      <w:r w:rsidR="00A168E3" w:rsidRPr="007829F9">
        <w:rPr>
          <w:rFonts w:ascii="Times New Roman" w:eastAsia="仿宋_GB2312" w:hAnsi="Times New Roman" w:hint="eastAsia"/>
          <w:sz w:val="32"/>
          <w:szCs w:val="32"/>
        </w:rPr>
        <w:t>航行器</w:t>
      </w:r>
      <w:r w:rsidR="00D004C6">
        <w:rPr>
          <w:rFonts w:ascii="Times New Roman" w:eastAsia="仿宋_GB2312" w:hAnsi="Times New Roman" w:hint="eastAsia"/>
          <w:sz w:val="32"/>
          <w:szCs w:val="32"/>
        </w:rPr>
        <w:t>造型概念创新</w:t>
      </w:r>
      <w:r w:rsidR="00A168E3" w:rsidRPr="007829F9">
        <w:rPr>
          <w:rFonts w:ascii="Times New Roman" w:eastAsia="仿宋_GB2312" w:hAnsi="Times New Roman" w:hint="eastAsia"/>
          <w:sz w:val="32"/>
          <w:szCs w:val="32"/>
        </w:rPr>
        <w:t>设计</w:t>
      </w:r>
      <w:r w:rsidR="00A168E3" w:rsidRPr="007829F9">
        <w:rPr>
          <w:rFonts w:ascii="Times New Roman" w:eastAsia="仿宋_GB2312" w:hAnsi="Times New Roman" w:hint="eastAsia"/>
          <w:sz w:val="32"/>
          <w:szCs w:val="32"/>
        </w:rPr>
        <w:t>1-</w:t>
      </w:r>
      <w:r w:rsidR="00A168E3" w:rsidRPr="007829F9">
        <w:rPr>
          <w:rFonts w:ascii="Times New Roman" w:eastAsia="仿宋_GB2312" w:hAnsi="Times New Roman"/>
          <w:sz w:val="32"/>
          <w:szCs w:val="32"/>
        </w:rPr>
        <w:t>10</w:t>
      </w:r>
      <w:r w:rsidR="00A168E3" w:rsidRPr="007829F9">
        <w:rPr>
          <w:rFonts w:ascii="Times New Roman" w:eastAsia="仿宋_GB2312" w:hAnsi="Times New Roman" w:hint="eastAsia"/>
          <w:sz w:val="32"/>
          <w:szCs w:val="32"/>
        </w:rPr>
        <w:t>分。</w:t>
      </w:r>
    </w:p>
    <w:p w14:paraId="478ABC92" w14:textId="5186B2E5" w:rsidR="00DB5E60" w:rsidRPr="007829F9" w:rsidRDefault="00DB5E60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640ED7">
        <w:rPr>
          <w:rFonts w:ascii="Times New Roman" w:eastAsia="仿宋_GB2312" w:hAnsi="Times New Roman" w:hint="eastAsia"/>
          <w:sz w:val="32"/>
          <w:szCs w:val="32"/>
        </w:rPr>
        <w:t>航线场景</w:t>
      </w:r>
      <w:r w:rsidRPr="00117B38">
        <w:rPr>
          <w:rFonts w:ascii="Times New Roman" w:eastAsia="仿宋_GB2312" w:hAnsi="Times New Roman" w:hint="eastAsia"/>
          <w:sz w:val="32"/>
          <w:szCs w:val="32"/>
        </w:rPr>
        <w:t>交通设施</w:t>
      </w:r>
      <w:r>
        <w:rPr>
          <w:rFonts w:ascii="Times New Roman" w:eastAsia="仿宋_GB2312" w:hAnsi="Times New Roman" w:hint="eastAsia"/>
          <w:sz w:val="32"/>
          <w:szCs w:val="32"/>
        </w:rPr>
        <w:t>创新设计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-10</w:t>
      </w:r>
      <w:r>
        <w:rPr>
          <w:rFonts w:ascii="Times New Roman" w:eastAsia="仿宋_GB2312" w:hAnsi="Times New Roman" w:hint="eastAsia"/>
          <w:sz w:val="32"/>
          <w:szCs w:val="32"/>
        </w:rPr>
        <w:t>分。</w:t>
      </w:r>
    </w:p>
    <w:p w14:paraId="1D5E5D95" w14:textId="3C3EB952" w:rsidR="0008086D" w:rsidRDefault="0008086D" w:rsidP="003C6C7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1CB6121F" w14:textId="6C02B345" w:rsidR="00BC05A2" w:rsidRPr="007829F9" w:rsidRDefault="00BC05A2" w:rsidP="00BC05A2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C</w:t>
      </w:r>
      <w:r>
        <w:rPr>
          <w:rFonts w:ascii="Times New Roman" w:eastAsia="黑体" w:hAnsi="Times New Roman" w:hint="eastAsia"/>
          <w:sz w:val="32"/>
          <w:szCs w:val="32"/>
        </w:rPr>
        <w:t>仿真</w:t>
      </w:r>
      <w:r w:rsidRPr="007829F9">
        <w:rPr>
          <w:rFonts w:ascii="Times New Roman" w:eastAsia="黑体" w:hAnsi="Times New Roman" w:hint="eastAsia"/>
          <w:sz w:val="32"/>
          <w:szCs w:val="32"/>
        </w:rPr>
        <w:t>类</w:t>
      </w:r>
    </w:p>
    <w:p w14:paraId="306126EF" w14:textId="77777777" w:rsidR="00BC05A2" w:rsidRPr="007829F9" w:rsidRDefault="00BC05A2" w:rsidP="00BC05A2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 w:hint="eastAsia"/>
          <w:sz w:val="32"/>
          <w:szCs w:val="32"/>
        </w:rPr>
        <w:t xml:space="preserve">1 </w:t>
      </w:r>
      <w:r w:rsidRPr="007829F9">
        <w:rPr>
          <w:rFonts w:ascii="Times New Roman" w:eastAsia="楷体_GB2312" w:hAnsi="Times New Roman" w:hint="eastAsia"/>
          <w:sz w:val="32"/>
          <w:szCs w:val="32"/>
        </w:rPr>
        <w:t>比赛题目</w:t>
      </w:r>
    </w:p>
    <w:p w14:paraId="483F69F8" w14:textId="20ABADFB" w:rsidR="00C066DF" w:rsidRDefault="00083535" w:rsidP="00243B7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随着传统能源</w:t>
      </w:r>
      <w:r w:rsidR="00600B66">
        <w:rPr>
          <w:rFonts w:ascii="Times New Roman" w:eastAsia="仿宋_GB2312" w:hAnsi="Times New Roman" w:hint="eastAsia"/>
          <w:sz w:val="32"/>
          <w:szCs w:val="32"/>
        </w:rPr>
        <w:t>消耗</w:t>
      </w:r>
      <w:r>
        <w:rPr>
          <w:rFonts w:ascii="Times New Roman" w:eastAsia="仿宋_GB2312" w:hAnsi="Times New Roman" w:hint="eastAsia"/>
          <w:sz w:val="32"/>
          <w:szCs w:val="32"/>
        </w:rPr>
        <w:t>和风力发电技术日趋成熟</w:t>
      </w:r>
      <w:r w:rsidR="004D061F">
        <w:rPr>
          <w:rFonts w:ascii="Times New Roman" w:eastAsia="仿宋_GB2312" w:hAnsi="Times New Roman" w:hint="eastAsia"/>
          <w:sz w:val="32"/>
          <w:szCs w:val="32"/>
        </w:rPr>
        <w:t>，风力发电已成为全球</w:t>
      </w:r>
      <w:r>
        <w:rPr>
          <w:rFonts w:ascii="Times New Roman" w:eastAsia="仿宋_GB2312" w:hAnsi="Times New Roman" w:hint="eastAsia"/>
          <w:sz w:val="32"/>
          <w:szCs w:val="32"/>
        </w:rPr>
        <w:t>新</w:t>
      </w:r>
      <w:r w:rsidR="004D061F">
        <w:rPr>
          <w:rFonts w:ascii="Times New Roman" w:eastAsia="仿宋_GB2312" w:hAnsi="Times New Roman" w:hint="eastAsia"/>
          <w:sz w:val="32"/>
          <w:szCs w:val="32"/>
        </w:rPr>
        <w:t>能源发电的重要来源。</w:t>
      </w:r>
      <w:r w:rsidR="00243B71" w:rsidRPr="00243B71">
        <w:rPr>
          <w:rFonts w:ascii="Times New Roman" w:eastAsia="仿宋_GB2312" w:hAnsi="Times New Roman" w:hint="eastAsia"/>
          <w:sz w:val="32"/>
          <w:szCs w:val="32"/>
        </w:rPr>
        <w:t>中国海上可开发风能资源约</w:t>
      </w:r>
      <w:r w:rsidR="00243B71" w:rsidRPr="00243B71">
        <w:rPr>
          <w:rFonts w:ascii="Times New Roman" w:eastAsia="仿宋_GB2312" w:hAnsi="Times New Roman"/>
          <w:sz w:val="32"/>
          <w:szCs w:val="32"/>
        </w:rPr>
        <w:t>7.5</w:t>
      </w:r>
      <w:r w:rsidR="00243B71" w:rsidRPr="00243B71">
        <w:rPr>
          <w:rFonts w:ascii="Times New Roman" w:eastAsia="仿宋_GB2312" w:hAnsi="Times New Roman"/>
          <w:sz w:val="32"/>
          <w:szCs w:val="32"/>
        </w:rPr>
        <w:t>亿千瓦，是陆上风能资源的</w:t>
      </w:r>
      <w:r w:rsidR="00243B71" w:rsidRPr="00243B71">
        <w:rPr>
          <w:rFonts w:ascii="Times New Roman" w:eastAsia="仿宋_GB2312" w:hAnsi="Times New Roman"/>
          <w:sz w:val="32"/>
          <w:szCs w:val="32"/>
        </w:rPr>
        <w:t>3</w:t>
      </w:r>
      <w:r w:rsidR="00243B71" w:rsidRPr="00243B71">
        <w:rPr>
          <w:rFonts w:ascii="Times New Roman" w:eastAsia="仿宋_GB2312" w:hAnsi="Times New Roman"/>
          <w:sz w:val="32"/>
          <w:szCs w:val="32"/>
        </w:rPr>
        <w:t>倍。</w:t>
      </w:r>
      <w:r w:rsidR="00243B71" w:rsidRPr="00243B71">
        <w:rPr>
          <w:rFonts w:ascii="Times New Roman" w:eastAsia="仿宋_GB2312" w:hAnsi="Times New Roman" w:hint="eastAsia"/>
          <w:sz w:val="32"/>
          <w:szCs w:val="32"/>
        </w:rPr>
        <w:t>近年来，</w:t>
      </w:r>
      <w:r w:rsidR="004D061F">
        <w:rPr>
          <w:rFonts w:ascii="Times New Roman" w:eastAsia="仿宋_GB2312" w:hAnsi="Times New Roman" w:hint="eastAsia"/>
          <w:sz w:val="32"/>
          <w:szCs w:val="32"/>
        </w:rPr>
        <w:t>我国</w:t>
      </w:r>
      <w:r w:rsidR="00243B71" w:rsidRPr="00243B71">
        <w:rPr>
          <w:rFonts w:ascii="Times New Roman" w:eastAsia="仿宋_GB2312" w:hAnsi="Times New Roman" w:hint="eastAsia"/>
          <w:sz w:val="32"/>
          <w:szCs w:val="32"/>
        </w:rPr>
        <w:t>海上风电产业发展十分迅速，海上风电场数量不断增加、规模不断扩大。</w:t>
      </w:r>
      <w:r w:rsidR="00243B71">
        <w:rPr>
          <w:rFonts w:ascii="Times New Roman" w:eastAsia="仿宋_GB2312" w:hAnsi="Times New Roman" w:hint="eastAsia"/>
          <w:sz w:val="32"/>
          <w:szCs w:val="32"/>
        </w:rPr>
        <w:t>但是由于海陆环境差异，海上风电场的</w:t>
      </w:r>
      <w:r w:rsidR="00E97427">
        <w:rPr>
          <w:rFonts w:ascii="Times New Roman" w:eastAsia="仿宋_GB2312" w:hAnsi="Times New Roman" w:hint="eastAsia"/>
          <w:sz w:val="32"/>
          <w:szCs w:val="32"/>
        </w:rPr>
        <w:t>迅速发展</w:t>
      </w:r>
      <w:r w:rsidR="00243B71">
        <w:rPr>
          <w:rFonts w:ascii="Times New Roman" w:eastAsia="仿宋_GB2312" w:hAnsi="Times New Roman" w:hint="eastAsia"/>
          <w:sz w:val="32"/>
          <w:szCs w:val="32"/>
        </w:rPr>
        <w:t>对日常巡检与维护</w:t>
      </w:r>
      <w:r w:rsidR="00E97427">
        <w:rPr>
          <w:rFonts w:ascii="Times New Roman" w:eastAsia="仿宋_GB2312" w:hAnsi="Times New Roman" w:hint="eastAsia"/>
          <w:sz w:val="32"/>
          <w:szCs w:val="32"/>
        </w:rPr>
        <w:t>运行</w:t>
      </w:r>
      <w:r w:rsidR="00243B71">
        <w:rPr>
          <w:rFonts w:ascii="Times New Roman" w:eastAsia="仿宋_GB2312" w:hAnsi="Times New Roman" w:hint="eastAsia"/>
          <w:sz w:val="32"/>
          <w:szCs w:val="32"/>
        </w:rPr>
        <w:t>也提出了挑战。</w:t>
      </w:r>
      <w:r w:rsidR="00E97427">
        <w:rPr>
          <w:rFonts w:ascii="Times New Roman" w:eastAsia="仿宋_GB2312" w:hAnsi="Times New Roman" w:hint="eastAsia"/>
          <w:sz w:val="32"/>
          <w:szCs w:val="32"/>
        </w:rPr>
        <w:t>因此为了实现降低经济成本和提高运维效率的目</w:t>
      </w:r>
      <w:bookmarkStart w:id="0" w:name="_GoBack"/>
      <w:bookmarkEnd w:id="0"/>
      <w:r w:rsidR="00E97427" w:rsidRPr="00E32B59">
        <w:rPr>
          <w:rFonts w:ascii="Times New Roman" w:eastAsia="仿宋_GB2312" w:hAnsi="Times New Roman" w:hint="eastAsia"/>
          <w:sz w:val="32"/>
          <w:szCs w:val="32"/>
        </w:rPr>
        <w:lastRenderedPageBreak/>
        <w:t>的，赛事围绕</w:t>
      </w:r>
      <w:r w:rsidR="00600B66" w:rsidRPr="00E32B59">
        <w:rPr>
          <w:rFonts w:ascii="Times New Roman" w:eastAsia="仿宋_GB2312" w:hAnsi="Times New Roman" w:hint="eastAsia"/>
          <w:sz w:val="32"/>
          <w:szCs w:val="32"/>
        </w:rPr>
        <w:t>海上风电</w:t>
      </w:r>
      <w:r w:rsidR="00E97427" w:rsidRPr="00E32B59">
        <w:rPr>
          <w:rFonts w:ascii="Times New Roman" w:eastAsia="仿宋_GB2312" w:hAnsi="Times New Roman" w:hint="eastAsia"/>
          <w:sz w:val="32"/>
          <w:szCs w:val="32"/>
        </w:rPr>
        <w:t>巡检</w:t>
      </w:r>
      <w:r w:rsidR="001A2DED" w:rsidRPr="00E32B59">
        <w:rPr>
          <w:rFonts w:ascii="Times New Roman" w:eastAsia="仿宋_GB2312" w:hAnsi="Times New Roman" w:hint="eastAsia"/>
          <w:sz w:val="32"/>
          <w:szCs w:val="32"/>
        </w:rPr>
        <w:t>进行</w:t>
      </w:r>
      <w:r w:rsidR="00E97427" w:rsidRPr="00E32B59">
        <w:rPr>
          <w:rFonts w:ascii="Times New Roman" w:eastAsia="仿宋_GB2312" w:hAnsi="Times New Roman" w:hint="eastAsia"/>
          <w:sz w:val="32"/>
          <w:szCs w:val="32"/>
        </w:rPr>
        <w:t>仿真类</w:t>
      </w:r>
      <w:r w:rsidR="00600B66" w:rsidRPr="00E32B59">
        <w:rPr>
          <w:rFonts w:ascii="Times New Roman" w:eastAsia="仿宋_GB2312" w:hAnsi="Times New Roman" w:hint="eastAsia"/>
          <w:sz w:val="32"/>
          <w:szCs w:val="32"/>
        </w:rPr>
        <w:t>竞赛</w:t>
      </w:r>
      <w:r w:rsidR="001A2DED" w:rsidRPr="00E32B59">
        <w:rPr>
          <w:rFonts w:ascii="Times New Roman" w:eastAsia="仿宋_GB2312" w:hAnsi="Times New Roman" w:hint="eastAsia"/>
          <w:sz w:val="32"/>
          <w:szCs w:val="32"/>
        </w:rPr>
        <w:t>，在</w:t>
      </w:r>
      <w:r w:rsidR="0086182B" w:rsidRPr="00E32B59">
        <w:rPr>
          <w:rFonts w:ascii="Times New Roman" w:eastAsia="仿宋_GB2312" w:hAnsi="Times New Roman" w:hint="eastAsia"/>
          <w:sz w:val="32"/>
          <w:szCs w:val="32"/>
        </w:rPr>
        <w:t>海上</w:t>
      </w:r>
      <w:proofErr w:type="gramStart"/>
      <w:r w:rsidR="0086182B" w:rsidRPr="00E32B59">
        <w:rPr>
          <w:rFonts w:ascii="Times New Roman" w:eastAsia="仿宋_GB2312" w:hAnsi="Times New Roman" w:hint="eastAsia"/>
          <w:sz w:val="32"/>
          <w:szCs w:val="32"/>
        </w:rPr>
        <w:t>风电运维</w:t>
      </w:r>
      <w:proofErr w:type="gramEnd"/>
      <w:r w:rsidR="0086182B" w:rsidRPr="00E32B59">
        <w:rPr>
          <w:rFonts w:ascii="Times New Roman" w:eastAsia="仿宋_GB2312" w:hAnsi="Times New Roman" w:hint="eastAsia"/>
          <w:sz w:val="32"/>
          <w:szCs w:val="32"/>
        </w:rPr>
        <w:t>的仿真平台</w:t>
      </w:r>
      <w:r w:rsidR="00B67024" w:rsidRPr="00E32B59">
        <w:rPr>
          <w:rFonts w:ascii="Times New Roman" w:eastAsia="仿宋_GB2312" w:hAnsi="Times New Roman" w:hint="eastAsia"/>
          <w:sz w:val="32"/>
          <w:szCs w:val="32"/>
        </w:rPr>
        <w:t>（需在赛事网址下载）</w:t>
      </w:r>
      <w:r w:rsidR="001A2DED" w:rsidRPr="00E32B59">
        <w:rPr>
          <w:rFonts w:ascii="Times New Roman" w:eastAsia="仿宋_GB2312" w:hAnsi="Times New Roman" w:hint="eastAsia"/>
          <w:sz w:val="32"/>
          <w:szCs w:val="32"/>
        </w:rPr>
        <w:t>上进行编</w:t>
      </w:r>
      <w:r w:rsidR="001A2DED" w:rsidRPr="003C45FD">
        <w:rPr>
          <w:rFonts w:ascii="Times New Roman" w:eastAsia="仿宋_GB2312" w:hAnsi="Times New Roman" w:hint="eastAsia"/>
          <w:sz w:val="32"/>
          <w:szCs w:val="32"/>
        </w:rPr>
        <w:t>程</w:t>
      </w:r>
      <w:r w:rsidR="001A2DED">
        <w:rPr>
          <w:rFonts w:ascii="Times New Roman" w:eastAsia="仿宋_GB2312" w:hAnsi="Times New Roman" w:hint="eastAsia"/>
          <w:sz w:val="32"/>
          <w:szCs w:val="32"/>
        </w:rPr>
        <w:t>，通过在指定时间内实现</w:t>
      </w:r>
      <w:r w:rsidR="0086182B">
        <w:rPr>
          <w:rFonts w:ascii="Times New Roman" w:eastAsia="仿宋_GB2312" w:hAnsi="Times New Roman" w:hint="eastAsia"/>
          <w:sz w:val="32"/>
          <w:szCs w:val="32"/>
        </w:rPr>
        <w:t>规</w:t>
      </w:r>
      <w:r w:rsidR="001A2DED">
        <w:rPr>
          <w:rFonts w:ascii="Times New Roman" w:eastAsia="仿宋_GB2312" w:hAnsi="Times New Roman" w:hint="eastAsia"/>
          <w:sz w:val="32"/>
          <w:szCs w:val="32"/>
        </w:rPr>
        <w:t>定动作，完成</w:t>
      </w:r>
      <w:r w:rsidR="00FA1650">
        <w:rPr>
          <w:rFonts w:ascii="Times New Roman" w:eastAsia="仿宋_GB2312" w:hAnsi="Times New Roman" w:hint="eastAsia"/>
          <w:sz w:val="32"/>
          <w:szCs w:val="32"/>
        </w:rPr>
        <w:t>不同海况下的</w:t>
      </w:r>
      <w:r w:rsidR="001A2DED">
        <w:rPr>
          <w:rFonts w:ascii="Times New Roman" w:eastAsia="仿宋_GB2312" w:hAnsi="Times New Roman" w:hint="eastAsia"/>
          <w:sz w:val="32"/>
          <w:szCs w:val="32"/>
        </w:rPr>
        <w:t>海上巡检</w:t>
      </w:r>
      <w:r w:rsidR="00691F23">
        <w:rPr>
          <w:rFonts w:ascii="Times New Roman" w:eastAsia="仿宋_GB2312" w:hAnsi="Times New Roman" w:hint="eastAsia"/>
          <w:sz w:val="32"/>
          <w:szCs w:val="32"/>
        </w:rPr>
        <w:t>和</w:t>
      </w:r>
      <w:r w:rsidR="00FA1650">
        <w:rPr>
          <w:rFonts w:ascii="Times New Roman" w:eastAsia="仿宋_GB2312" w:hAnsi="Times New Roman" w:hint="eastAsia"/>
          <w:sz w:val="32"/>
          <w:szCs w:val="32"/>
        </w:rPr>
        <w:t>自主</w:t>
      </w:r>
      <w:r w:rsidR="001A2DED">
        <w:rPr>
          <w:rFonts w:ascii="Times New Roman" w:eastAsia="仿宋_GB2312" w:hAnsi="Times New Roman" w:hint="eastAsia"/>
          <w:sz w:val="32"/>
          <w:szCs w:val="32"/>
        </w:rPr>
        <w:t>避障</w:t>
      </w:r>
      <w:r w:rsidR="0086182B">
        <w:rPr>
          <w:rFonts w:ascii="Times New Roman" w:eastAsia="仿宋_GB2312" w:hAnsi="Times New Roman" w:hint="eastAsia"/>
          <w:sz w:val="32"/>
          <w:szCs w:val="32"/>
        </w:rPr>
        <w:t>等</w:t>
      </w:r>
      <w:r w:rsidR="001A2DED">
        <w:rPr>
          <w:rFonts w:ascii="Times New Roman" w:eastAsia="仿宋_GB2312" w:hAnsi="Times New Roman" w:hint="eastAsia"/>
          <w:sz w:val="32"/>
          <w:szCs w:val="32"/>
        </w:rPr>
        <w:t>任务</w:t>
      </w:r>
      <w:r w:rsidR="00E97427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5AB92823" w14:textId="75EB749E" w:rsidR="00B06938" w:rsidRDefault="00BC05A2" w:rsidP="00243B7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2</w:t>
      </w:r>
      <w:r w:rsidRPr="007829F9">
        <w:rPr>
          <w:rFonts w:ascii="Times New Roman" w:eastAsia="楷体_GB2312" w:hAnsi="Times New Roman" w:hint="eastAsia"/>
          <w:sz w:val="32"/>
          <w:szCs w:val="32"/>
        </w:rPr>
        <w:t>比赛</w:t>
      </w:r>
      <w:r>
        <w:rPr>
          <w:rFonts w:ascii="Times New Roman" w:eastAsia="楷体_GB2312" w:hAnsi="Times New Roman" w:hint="eastAsia"/>
          <w:sz w:val="32"/>
          <w:szCs w:val="32"/>
        </w:rPr>
        <w:t>形式</w:t>
      </w:r>
    </w:p>
    <w:p w14:paraId="33B37350" w14:textId="4F7D6AB4" w:rsidR="00C066DF" w:rsidRPr="00C066DF" w:rsidRDefault="00FF7493" w:rsidP="00C066D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按照</w:t>
      </w:r>
      <w:r w:rsidR="00DE061E">
        <w:rPr>
          <w:rFonts w:ascii="Times New Roman" w:eastAsia="仿宋_GB2312" w:hAnsi="Times New Roman" w:hint="eastAsia"/>
          <w:sz w:val="32"/>
          <w:szCs w:val="32"/>
        </w:rPr>
        <w:t>规则要求</w:t>
      </w:r>
      <w:r>
        <w:rPr>
          <w:rFonts w:ascii="Times New Roman" w:eastAsia="仿宋_GB2312" w:hAnsi="Times New Roman" w:hint="eastAsia"/>
          <w:sz w:val="32"/>
          <w:szCs w:val="32"/>
        </w:rPr>
        <w:t>进行</w:t>
      </w:r>
      <w:r w:rsidR="004C59F0">
        <w:rPr>
          <w:rFonts w:ascii="Times New Roman" w:eastAsia="仿宋_GB2312" w:hAnsi="Times New Roman" w:hint="eastAsia"/>
          <w:sz w:val="32"/>
          <w:szCs w:val="32"/>
        </w:rPr>
        <w:t>虚拟仿真</w:t>
      </w:r>
      <w:r w:rsidR="00FA1650">
        <w:rPr>
          <w:rFonts w:ascii="Times New Roman" w:eastAsia="仿宋_GB2312" w:hAnsi="Times New Roman" w:hint="eastAsia"/>
          <w:sz w:val="32"/>
          <w:szCs w:val="32"/>
        </w:rPr>
        <w:t>航行</w:t>
      </w:r>
      <w:r w:rsidR="00EE3525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42582225" w14:textId="0C45BA2F" w:rsidR="00BC05A2" w:rsidRPr="007829F9" w:rsidRDefault="00BC05A2" w:rsidP="00BC05A2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 w:hint="eastAsia"/>
          <w:sz w:val="32"/>
          <w:szCs w:val="32"/>
        </w:rPr>
        <w:t>3</w:t>
      </w:r>
      <w:r w:rsidRPr="007829F9">
        <w:rPr>
          <w:rFonts w:ascii="Times New Roman" w:eastAsia="楷体_GB2312" w:hAnsi="Times New Roman" w:hint="eastAsia"/>
          <w:sz w:val="32"/>
          <w:szCs w:val="32"/>
        </w:rPr>
        <w:t>比赛说明</w:t>
      </w:r>
    </w:p>
    <w:p w14:paraId="6EDE18F4" w14:textId="77777777" w:rsidR="0048334E" w:rsidRPr="007829F9" w:rsidRDefault="0048334E" w:rsidP="0048334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3.1</w:t>
      </w:r>
      <w:r w:rsidRPr="007829F9">
        <w:rPr>
          <w:rFonts w:ascii="Times New Roman" w:eastAsia="仿宋_GB2312" w:hAnsi="Times New Roman" w:hint="eastAsia"/>
          <w:sz w:val="32"/>
          <w:szCs w:val="32"/>
        </w:rPr>
        <w:t>参赛对象</w:t>
      </w:r>
    </w:p>
    <w:p w14:paraId="2C9FB805" w14:textId="77777777" w:rsidR="0098500F" w:rsidRDefault="0048334E" w:rsidP="00EE352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大学组：在校研究生、本科生、专科生</w:t>
      </w:r>
      <w:r w:rsidR="00EE3525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0079A45D" w14:textId="19715A3E" w:rsidR="0048334E" w:rsidRPr="007829F9" w:rsidRDefault="0048334E" w:rsidP="00EE352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每组队员</w:t>
      </w:r>
      <w:r>
        <w:rPr>
          <w:rFonts w:ascii="Times New Roman" w:eastAsia="仿宋_GB2312" w:hAnsi="Times New Roman" w:hint="eastAsia"/>
          <w:sz w:val="32"/>
          <w:szCs w:val="32"/>
        </w:rPr>
        <w:t>（含队长）</w:t>
      </w:r>
      <w:r w:rsidRPr="007829F9">
        <w:rPr>
          <w:rFonts w:ascii="Times New Roman" w:eastAsia="仿宋_GB2312" w:hAnsi="Times New Roman" w:hint="eastAsia"/>
          <w:sz w:val="32"/>
          <w:szCs w:val="32"/>
        </w:rPr>
        <w:t>不超过</w:t>
      </w:r>
      <w:r w:rsidR="00EE3525">
        <w:rPr>
          <w:rFonts w:ascii="Times New Roman" w:eastAsia="仿宋_GB2312" w:hAnsi="Times New Roman"/>
          <w:sz w:val="32"/>
          <w:szCs w:val="32"/>
        </w:rPr>
        <w:t>4</w:t>
      </w:r>
      <w:r w:rsidRPr="007829F9">
        <w:rPr>
          <w:rFonts w:ascii="Times New Roman" w:eastAsia="仿宋_GB2312" w:hAnsi="Times New Roman" w:hint="eastAsia"/>
          <w:sz w:val="32"/>
          <w:szCs w:val="32"/>
        </w:rPr>
        <w:t>人。</w:t>
      </w:r>
    </w:p>
    <w:p w14:paraId="6F732201" w14:textId="3EC80BA1" w:rsidR="00BC05A2" w:rsidRPr="007829F9" w:rsidRDefault="00BC05A2" w:rsidP="00BC05A2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/>
          <w:sz w:val="32"/>
          <w:szCs w:val="32"/>
        </w:rPr>
        <w:t>4</w:t>
      </w:r>
      <w:r w:rsidRPr="007829F9">
        <w:rPr>
          <w:rFonts w:ascii="Times New Roman" w:eastAsia="楷体_GB2312" w:hAnsi="Times New Roman" w:hint="eastAsia"/>
          <w:sz w:val="32"/>
          <w:szCs w:val="32"/>
        </w:rPr>
        <w:t>比赛规则</w:t>
      </w:r>
    </w:p>
    <w:p w14:paraId="428252FA" w14:textId="0F53E3C1" w:rsidR="00BC05A2" w:rsidRDefault="0048334E" w:rsidP="0048334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仿真类初赛与决赛为不同的</w:t>
      </w:r>
      <w:r w:rsidR="00FA1650">
        <w:rPr>
          <w:rFonts w:ascii="Times New Roman" w:eastAsia="仿宋_GB2312" w:hAnsi="Times New Roman" w:hint="eastAsia"/>
          <w:sz w:val="32"/>
          <w:szCs w:val="32"/>
        </w:rPr>
        <w:t>任务</w:t>
      </w:r>
      <w:r>
        <w:rPr>
          <w:rFonts w:ascii="Times New Roman" w:eastAsia="仿宋_GB2312" w:hAnsi="Times New Roman" w:hint="eastAsia"/>
          <w:sz w:val="32"/>
          <w:szCs w:val="32"/>
        </w:rPr>
        <w:t>场景。初赛形式为限时完成任务，决赛</w:t>
      </w:r>
      <w:r w:rsidRPr="007829F9">
        <w:rPr>
          <w:rFonts w:ascii="Times New Roman" w:eastAsia="仿宋_GB2312" w:hAnsi="Times New Roman" w:hint="eastAsia"/>
          <w:sz w:val="32"/>
          <w:szCs w:val="32"/>
        </w:rPr>
        <w:t>采取</w:t>
      </w:r>
      <w:r>
        <w:rPr>
          <w:rFonts w:ascii="Times New Roman" w:eastAsia="仿宋_GB2312" w:hAnsi="Times New Roman" w:hint="eastAsia"/>
          <w:sz w:val="32"/>
          <w:szCs w:val="32"/>
        </w:rPr>
        <w:t>积分制</w:t>
      </w:r>
      <w:r w:rsidRPr="007829F9">
        <w:rPr>
          <w:rFonts w:ascii="Times New Roman" w:eastAsia="仿宋_GB2312" w:hAnsi="Times New Roman" w:hint="eastAsia"/>
          <w:sz w:val="32"/>
          <w:szCs w:val="32"/>
        </w:rPr>
        <w:t>形式，</w:t>
      </w:r>
      <w:r>
        <w:rPr>
          <w:rFonts w:ascii="Times New Roman" w:eastAsia="仿宋_GB2312" w:hAnsi="Times New Roman" w:hint="eastAsia"/>
          <w:sz w:val="32"/>
          <w:szCs w:val="32"/>
        </w:rPr>
        <w:t>按最终</w:t>
      </w:r>
      <w:r w:rsidRPr="007829F9">
        <w:rPr>
          <w:rFonts w:ascii="Times New Roman" w:eastAsia="仿宋_GB2312" w:hAnsi="Times New Roman" w:hint="eastAsia"/>
          <w:sz w:val="32"/>
          <w:szCs w:val="32"/>
        </w:rPr>
        <w:t>得分</w:t>
      </w:r>
      <w:r w:rsidR="0086182B">
        <w:rPr>
          <w:rFonts w:ascii="Times New Roman" w:eastAsia="仿宋_GB2312" w:hAnsi="Times New Roman" w:hint="eastAsia"/>
          <w:sz w:val="32"/>
          <w:szCs w:val="32"/>
        </w:rPr>
        <w:t>高低</w:t>
      </w:r>
      <w:r>
        <w:rPr>
          <w:rFonts w:ascii="Times New Roman" w:eastAsia="仿宋_GB2312" w:hAnsi="Times New Roman" w:hint="eastAsia"/>
          <w:sz w:val="32"/>
          <w:szCs w:val="32"/>
        </w:rPr>
        <w:t>进行排名</w:t>
      </w:r>
      <w:r w:rsidRPr="007829F9">
        <w:rPr>
          <w:rFonts w:ascii="Times New Roman" w:eastAsia="仿宋_GB2312" w:hAnsi="Times New Roman" w:hint="eastAsia"/>
          <w:sz w:val="32"/>
          <w:szCs w:val="32"/>
        </w:rPr>
        <w:t>。</w:t>
      </w:r>
      <w:r w:rsidR="0098500F">
        <w:rPr>
          <w:rFonts w:ascii="Times New Roman" w:eastAsia="仿宋_GB2312" w:hAnsi="Times New Roman" w:hint="eastAsia"/>
          <w:sz w:val="32"/>
          <w:szCs w:val="32"/>
        </w:rPr>
        <w:t>赛事支持</w:t>
      </w:r>
      <w:r w:rsidR="0098500F" w:rsidRPr="0098500F">
        <w:rPr>
          <w:rFonts w:ascii="Times New Roman" w:eastAsia="仿宋_GB2312" w:hAnsi="Times New Roman"/>
          <w:sz w:val="32"/>
          <w:szCs w:val="32"/>
        </w:rPr>
        <w:t>python</w:t>
      </w:r>
      <w:r w:rsidR="0098500F">
        <w:rPr>
          <w:rFonts w:ascii="Times New Roman" w:eastAsia="仿宋_GB2312" w:hAnsi="Times New Roman" w:hint="eastAsia"/>
          <w:sz w:val="32"/>
          <w:szCs w:val="32"/>
        </w:rPr>
        <w:t>，</w:t>
      </w:r>
      <w:proofErr w:type="spellStart"/>
      <w:r w:rsidR="0098500F" w:rsidRPr="0098500F">
        <w:rPr>
          <w:rFonts w:ascii="Times New Roman" w:eastAsia="仿宋_GB2312" w:hAnsi="Times New Roman"/>
          <w:sz w:val="32"/>
          <w:szCs w:val="32"/>
        </w:rPr>
        <w:t>c++</w:t>
      </w:r>
      <w:proofErr w:type="spellEnd"/>
      <w:r w:rsidR="0098500F">
        <w:rPr>
          <w:rFonts w:ascii="Times New Roman" w:eastAsia="仿宋_GB2312" w:hAnsi="Times New Roman" w:hint="eastAsia"/>
          <w:sz w:val="32"/>
          <w:szCs w:val="32"/>
        </w:rPr>
        <w:t>，</w:t>
      </w:r>
      <w:proofErr w:type="spellStart"/>
      <w:r w:rsidR="0098500F" w:rsidRPr="0098500F">
        <w:rPr>
          <w:rFonts w:ascii="Times New Roman" w:eastAsia="仿宋_GB2312" w:hAnsi="Times New Roman"/>
          <w:sz w:val="32"/>
          <w:szCs w:val="32"/>
        </w:rPr>
        <w:t>c#</w:t>
      </w:r>
      <w:proofErr w:type="spellEnd"/>
      <w:r w:rsidR="0098500F">
        <w:rPr>
          <w:rFonts w:ascii="Times New Roman" w:eastAsia="仿宋_GB2312" w:hAnsi="Times New Roman" w:hint="eastAsia"/>
          <w:sz w:val="32"/>
          <w:szCs w:val="32"/>
        </w:rPr>
        <w:t>，</w:t>
      </w:r>
      <w:r w:rsidR="0098500F" w:rsidRPr="0098500F">
        <w:rPr>
          <w:rFonts w:ascii="Times New Roman" w:eastAsia="仿宋_GB2312" w:hAnsi="Times New Roman"/>
          <w:sz w:val="32"/>
          <w:szCs w:val="32"/>
        </w:rPr>
        <w:t>java</w:t>
      </w:r>
      <w:r w:rsidR="0098500F" w:rsidRPr="0098500F">
        <w:rPr>
          <w:rFonts w:ascii="Times New Roman" w:eastAsia="仿宋_GB2312" w:hAnsi="Times New Roman" w:hint="eastAsia"/>
          <w:sz w:val="32"/>
          <w:szCs w:val="32"/>
        </w:rPr>
        <w:t>语言</w:t>
      </w:r>
      <w:r w:rsidR="002A0004">
        <w:rPr>
          <w:rFonts w:ascii="Times New Roman" w:eastAsia="仿宋_GB2312" w:hAnsi="Times New Roman" w:hint="eastAsia"/>
          <w:sz w:val="32"/>
          <w:szCs w:val="32"/>
        </w:rPr>
        <w:t>进行编程控制</w:t>
      </w:r>
      <w:r w:rsidR="0098500F" w:rsidRPr="0098500F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9882F91" w14:textId="7CD235A1" w:rsidR="00903E4E" w:rsidRPr="007829F9" w:rsidRDefault="00FA1650" w:rsidP="00903E4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 w:rsidR="00903E4E" w:rsidRPr="007829F9">
        <w:rPr>
          <w:rFonts w:ascii="Times New Roman" w:eastAsia="仿宋_GB2312" w:hAnsi="Times New Roman"/>
          <w:sz w:val="32"/>
          <w:szCs w:val="32"/>
        </w:rPr>
        <w:t>.1</w:t>
      </w:r>
      <w:r w:rsidR="00903E4E">
        <w:rPr>
          <w:rFonts w:ascii="Times New Roman" w:eastAsia="仿宋_GB2312" w:hAnsi="Times New Roman" w:hint="eastAsia"/>
          <w:sz w:val="32"/>
          <w:szCs w:val="32"/>
        </w:rPr>
        <w:t>初赛规则</w:t>
      </w:r>
    </w:p>
    <w:p w14:paraId="52679A80" w14:textId="6EE31E3B" w:rsidR="00903E4E" w:rsidRDefault="00903E4E" w:rsidP="005D29C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赛事预设</w:t>
      </w:r>
      <w:r w:rsidRPr="00903E4E">
        <w:rPr>
          <w:rFonts w:ascii="Times New Roman" w:eastAsia="仿宋_GB2312" w:hAnsi="Times New Roman" w:hint="eastAsia"/>
          <w:sz w:val="32"/>
          <w:szCs w:val="32"/>
        </w:rPr>
        <w:t>场景</w:t>
      </w:r>
      <w:r>
        <w:rPr>
          <w:rFonts w:ascii="Times New Roman" w:eastAsia="仿宋_GB2312" w:hAnsi="Times New Roman" w:hint="eastAsia"/>
          <w:sz w:val="32"/>
          <w:szCs w:val="32"/>
        </w:rPr>
        <w:t>范围</w:t>
      </w:r>
      <w:r w:rsidRPr="00903E4E">
        <w:rPr>
          <w:rFonts w:ascii="Times New Roman" w:eastAsia="仿宋_GB2312" w:hAnsi="Times New Roman" w:hint="eastAsia"/>
          <w:sz w:val="32"/>
          <w:szCs w:val="32"/>
        </w:rPr>
        <w:t>为</w:t>
      </w:r>
      <w:r w:rsidRPr="00903E4E">
        <w:rPr>
          <w:rFonts w:ascii="Times New Roman" w:eastAsia="仿宋_GB2312" w:hAnsi="Times New Roman"/>
          <w:sz w:val="32"/>
          <w:szCs w:val="32"/>
        </w:rPr>
        <w:t>800</w:t>
      </w:r>
      <w:r w:rsidR="00221153">
        <w:rPr>
          <w:rFonts w:ascii="Times New Roman" w:eastAsia="仿宋_GB2312" w:hAnsi="Times New Roman" w:hint="eastAsia"/>
          <w:sz w:val="32"/>
          <w:szCs w:val="32"/>
        </w:rPr>
        <w:t>米</w:t>
      </w:r>
      <w:r w:rsidRPr="00903E4E">
        <w:rPr>
          <w:rFonts w:ascii="Times New Roman" w:eastAsia="仿宋_GB2312" w:hAnsi="Times New Roman"/>
          <w:sz w:val="32"/>
          <w:szCs w:val="32"/>
        </w:rPr>
        <w:t>*600</w:t>
      </w:r>
      <w:r w:rsidR="00221153">
        <w:rPr>
          <w:rFonts w:ascii="Times New Roman" w:eastAsia="仿宋_GB2312" w:hAnsi="Times New Roman" w:hint="eastAsia"/>
          <w:sz w:val="32"/>
          <w:szCs w:val="32"/>
        </w:rPr>
        <w:t>米</w:t>
      </w:r>
      <w:r>
        <w:rPr>
          <w:rFonts w:ascii="Times New Roman" w:eastAsia="仿宋_GB2312" w:hAnsi="Times New Roman" w:hint="eastAsia"/>
          <w:sz w:val="32"/>
          <w:szCs w:val="32"/>
        </w:rPr>
        <w:t>，在</w:t>
      </w:r>
      <w:r w:rsidR="004A7F99">
        <w:rPr>
          <w:rFonts w:ascii="Times New Roman" w:eastAsia="仿宋_GB2312" w:hAnsi="Times New Roman" w:hint="eastAsia"/>
          <w:sz w:val="32"/>
          <w:szCs w:val="32"/>
        </w:rPr>
        <w:t>三分钟</w:t>
      </w:r>
      <w:r>
        <w:rPr>
          <w:rFonts w:ascii="Times New Roman" w:eastAsia="仿宋_GB2312" w:hAnsi="Times New Roman" w:hint="eastAsia"/>
          <w:sz w:val="32"/>
          <w:szCs w:val="32"/>
        </w:rPr>
        <w:t>内</w:t>
      </w:r>
      <w:r w:rsidR="005D29C5">
        <w:rPr>
          <w:rFonts w:ascii="Times New Roman" w:eastAsia="仿宋_GB2312" w:hAnsi="Times New Roman" w:hint="eastAsia"/>
          <w:sz w:val="32"/>
          <w:szCs w:val="32"/>
        </w:rPr>
        <w:t>按要求</w:t>
      </w:r>
      <w:r w:rsidRPr="00903E4E">
        <w:rPr>
          <w:rFonts w:ascii="Times New Roman" w:eastAsia="仿宋_GB2312" w:hAnsi="Times New Roman"/>
          <w:sz w:val="32"/>
          <w:szCs w:val="32"/>
        </w:rPr>
        <w:t>巡视风电桩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903E4E">
        <w:rPr>
          <w:rFonts w:ascii="Times New Roman" w:eastAsia="仿宋_GB2312" w:hAnsi="Times New Roman"/>
          <w:sz w:val="32"/>
          <w:szCs w:val="32"/>
        </w:rPr>
        <w:t>穿过多岛屿海域</w:t>
      </w:r>
      <w:r>
        <w:rPr>
          <w:rFonts w:ascii="Times New Roman" w:eastAsia="仿宋_GB2312" w:hAnsi="Times New Roman" w:hint="eastAsia"/>
          <w:sz w:val="32"/>
          <w:szCs w:val="32"/>
        </w:rPr>
        <w:t>并抵达终点即完成任务</w:t>
      </w:r>
      <w:r w:rsidR="00EE7D2A">
        <w:rPr>
          <w:rFonts w:ascii="Times New Roman" w:eastAsia="仿宋_GB2312" w:hAnsi="Times New Roman" w:hint="eastAsia"/>
          <w:sz w:val="32"/>
          <w:szCs w:val="32"/>
        </w:rPr>
        <w:t>，示意图为初赛场景</w:t>
      </w:r>
      <w:r w:rsidR="00E96D24">
        <w:rPr>
          <w:rFonts w:ascii="Times New Roman" w:eastAsia="仿宋_GB2312" w:hAnsi="Times New Roman" w:hint="eastAsia"/>
          <w:sz w:val="32"/>
          <w:szCs w:val="32"/>
        </w:rPr>
        <w:t>，请仔细阅读以下规则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15A0EA7" w14:textId="0EE2CA31" w:rsidR="00C066DF" w:rsidRDefault="00A31776" w:rsidP="00A31776">
      <w:pPr>
        <w:spacing w:line="560" w:lineRule="exact"/>
        <w:ind w:firstLineChars="200" w:firstLine="420"/>
        <w:jc w:val="center"/>
        <w:rPr>
          <w:rFonts w:ascii="Times New Roman" w:eastAsia="仿宋_GB2312" w:hAnsi="Times New Roman"/>
          <w:szCs w:val="32"/>
        </w:rPr>
      </w:pPr>
      <w:r w:rsidRPr="00476A62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679B820" wp14:editId="5C0D8CE3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5452745" cy="3117850"/>
            <wp:effectExtent l="0" t="0" r="0" b="6350"/>
            <wp:wrapTopAndBottom/>
            <wp:docPr id="3" name="图片 3" descr="C:\Users\HKQ\AppData\Local\Temp\WeChat Files\463f3b3c23aa7210748538a28c4b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KQ\AppData\Local\Temp\WeChat Files\463f3b3c23aa7210748538a28c4b03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45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9CA">
        <w:rPr>
          <w:rFonts w:ascii="Times New Roman" w:eastAsia="仿宋_GB2312" w:hAnsi="Times New Roman" w:hint="eastAsia"/>
          <w:szCs w:val="32"/>
        </w:rPr>
        <w:t>图</w:t>
      </w:r>
      <w:r w:rsidR="002A19CA">
        <w:rPr>
          <w:rFonts w:ascii="Times New Roman" w:eastAsia="仿宋_GB2312" w:hAnsi="Times New Roman" w:hint="eastAsia"/>
          <w:szCs w:val="32"/>
        </w:rPr>
        <w:t>1</w:t>
      </w:r>
      <w:r w:rsidR="002A19CA">
        <w:rPr>
          <w:rFonts w:ascii="Times New Roman" w:eastAsia="仿宋_GB2312" w:hAnsi="Times New Roman"/>
          <w:szCs w:val="32"/>
        </w:rPr>
        <w:t xml:space="preserve">. </w:t>
      </w:r>
      <w:r w:rsidR="00D10DDD" w:rsidRPr="00D10DDD">
        <w:rPr>
          <w:rFonts w:ascii="Times New Roman" w:eastAsia="仿宋_GB2312" w:hAnsi="Times New Roman" w:hint="eastAsia"/>
          <w:szCs w:val="32"/>
        </w:rPr>
        <w:t>初赛场景布置示意图</w:t>
      </w:r>
    </w:p>
    <w:p w14:paraId="422ED58F" w14:textId="5A3C52DD" w:rsidR="000B297C" w:rsidRDefault="00C066DF" w:rsidP="00F14E56">
      <w:pPr>
        <w:spacing w:line="560" w:lineRule="exact"/>
        <w:ind w:firstLineChars="200" w:firstLine="420"/>
        <w:jc w:val="center"/>
        <w:rPr>
          <w:rFonts w:ascii="Times New Roman" w:eastAsia="仿宋_GB2312" w:hAnsi="Times New Roman"/>
          <w:szCs w:val="32"/>
        </w:rPr>
      </w:pPr>
      <w:r w:rsidRPr="00C066DF">
        <w:rPr>
          <w:rFonts w:ascii="Times New Roman" w:eastAsia="仿宋_GB2312" w:hAnsi="Times New Roman" w:hint="eastAsia"/>
          <w:szCs w:val="21"/>
        </w:rPr>
        <w:t>注：由于赛事需要，场景中距离参数相应缩短。</w:t>
      </w:r>
      <w:r w:rsidR="00A17C80">
        <w:rPr>
          <w:rFonts w:ascii="Times New Roman" w:eastAsia="仿宋_GB2312" w:hAnsi="Times New Roman" w:hint="eastAsia"/>
          <w:szCs w:val="32"/>
        </w:rPr>
        <w:t>技术参数详见仿真平台操作手册</w:t>
      </w:r>
      <w:r w:rsidR="0089035D">
        <w:rPr>
          <w:rFonts w:ascii="Times New Roman" w:eastAsia="仿宋_GB2312" w:hAnsi="Times New Roman" w:hint="eastAsia"/>
          <w:szCs w:val="32"/>
        </w:rPr>
        <w:t>。</w:t>
      </w:r>
    </w:p>
    <w:p w14:paraId="04EE3695" w14:textId="30FE6570" w:rsidR="00A946CB" w:rsidRDefault="00A946CB" w:rsidP="00F14E56">
      <w:pPr>
        <w:spacing w:line="560" w:lineRule="exact"/>
        <w:ind w:firstLineChars="200" w:firstLine="420"/>
        <w:jc w:val="center"/>
        <w:rPr>
          <w:rFonts w:ascii="Times New Roman" w:eastAsia="仿宋_GB2312" w:hAnsi="Times New Roman"/>
          <w:szCs w:val="32"/>
        </w:rPr>
      </w:pPr>
    </w:p>
    <w:p w14:paraId="6B9F0F77" w14:textId="4BB88905" w:rsidR="00903E4E" w:rsidRPr="005D29C5" w:rsidRDefault="00B87297" w:rsidP="00903E4E">
      <w:pPr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海域</w:t>
      </w:r>
      <w:proofErr w:type="gramStart"/>
      <w:r w:rsidR="005D29C5" w:rsidRPr="005D29C5">
        <w:rPr>
          <w:rFonts w:ascii="Times New Roman" w:eastAsia="仿宋_GB2312" w:hAnsi="Times New Roman" w:hint="eastAsia"/>
          <w:b/>
          <w:sz w:val="32"/>
          <w:szCs w:val="32"/>
        </w:rPr>
        <w:t>一</w:t>
      </w:r>
      <w:proofErr w:type="gramEnd"/>
      <w:r w:rsidR="005D29C5" w:rsidRPr="005D29C5">
        <w:rPr>
          <w:rFonts w:ascii="Times New Roman" w:eastAsia="仿宋_GB2312" w:hAnsi="Times New Roman" w:hint="eastAsia"/>
          <w:b/>
          <w:sz w:val="32"/>
          <w:szCs w:val="32"/>
        </w:rPr>
        <w:t>：</w:t>
      </w:r>
      <w:r w:rsidR="00903E4E" w:rsidRPr="005D29C5">
        <w:rPr>
          <w:rFonts w:ascii="Times New Roman" w:eastAsia="仿宋_GB2312" w:hAnsi="Times New Roman"/>
          <w:b/>
          <w:sz w:val="32"/>
          <w:szCs w:val="32"/>
        </w:rPr>
        <w:t>巡视风电桩</w:t>
      </w:r>
    </w:p>
    <w:p w14:paraId="27F2FB5A" w14:textId="17A38D93" w:rsidR="00903E4E" w:rsidRPr="00903E4E" w:rsidRDefault="00E96D24" w:rsidP="00BE1B9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参赛</w:t>
      </w:r>
      <w:r w:rsidR="00903E4E" w:rsidRPr="00903E4E">
        <w:rPr>
          <w:rFonts w:ascii="Times New Roman" w:eastAsia="仿宋_GB2312" w:hAnsi="Times New Roman" w:hint="eastAsia"/>
          <w:sz w:val="32"/>
          <w:szCs w:val="32"/>
        </w:rPr>
        <w:t>选手的无人艇从</w:t>
      </w:r>
      <w:r w:rsidR="00B10113">
        <w:rPr>
          <w:rFonts w:ascii="Times New Roman" w:eastAsia="仿宋_GB2312" w:hAnsi="Times New Roman" w:hint="eastAsia"/>
          <w:sz w:val="32"/>
          <w:szCs w:val="32"/>
        </w:rPr>
        <w:t>起</w:t>
      </w:r>
      <w:r w:rsidR="00903E4E" w:rsidRPr="00903E4E">
        <w:rPr>
          <w:rFonts w:ascii="Times New Roman" w:eastAsia="仿宋_GB2312" w:hAnsi="Times New Roman"/>
          <w:sz w:val="32"/>
          <w:szCs w:val="32"/>
        </w:rPr>
        <w:t>点出发，采用自主航行的方式，依次抵达</w:t>
      </w:r>
      <w:proofErr w:type="gramStart"/>
      <w:r w:rsidR="00903E4E" w:rsidRPr="00903E4E">
        <w:rPr>
          <w:rFonts w:ascii="Times New Roman" w:eastAsia="仿宋_GB2312" w:hAnsi="Times New Roman"/>
          <w:sz w:val="32"/>
          <w:szCs w:val="32"/>
        </w:rPr>
        <w:t>各风电桩附近</w:t>
      </w:r>
      <w:proofErr w:type="gramEnd"/>
      <w:r w:rsidR="00B10113">
        <w:rPr>
          <w:rFonts w:ascii="Times New Roman" w:eastAsia="仿宋_GB2312" w:hAnsi="Times New Roman" w:hint="eastAsia"/>
          <w:sz w:val="32"/>
          <w:szCs w:val="32"/>
        </w:rPr>
        <w:t>可识别海域</w:t>
      </w:r>
      <w:r>
        <w:rPr>
          <w:rFonts w:ascii="Times New Roman" w:eastAsia="仿宋_GB2312" w:hAnsi="Times New Roman" w:hint="eastAsia"/>
          <w:sz w:val="32"/>
          <w:szCs w:val="32"/>
        </w:rPr>
        <w:t>（蓝色区域）</w:t>
      </w:r>
      <w:r w:rsidR="00903E4E" w:rsidRPr="00903E4E">
        <w:rPr>
          <w:rFonts w:ascii="Times New Roman" w:eastAsia="仿宋_GB2312" w:hAnsi="Times New Roman"/>
          <w:sz w:val="32"/>
          <w:szCs w:val="32"/>
        </w:rPr>
        <w:t>并</w:t>
      </w:r>
      <w:r w:rsidR="00B10113">
        <w:rPr>
          <w:rFonts w:ascii="Times New Roman" w:eastAsia="仿宋_GB2312" w:hAnsi="Times New Roman" w:hint="eastAsia"/>
          <w:sz w:val="32"/>
          <w:szCs w:val="32"/>
        </w:rPr>
        <w:t>完成相应动作</w:t>
      </w:r>
      <w:r w:rsidR="001B253B">
        <w:rPr>
          <w:rFonts w:ascii="Times New Roman" w:eastAsia="仿宋_GB2312" w:hAnsi="Times New Roman" w:hint="eastAsia"/>
          <w:sz w:val="32"/>
          <w:szCs w:val="32"/>
        </w:rPr>
        <w:t>，随后继续往终点方向航行</w:t>
      </w:r>
      <w:r w:rsidR="00BE1B98">
        <w:rPr>
          <w:rFonts w:ascii="Times New Roman" w:eastAsia="仿宋_GB2312" w:hAnsi="Times New Roman" w:hint="eastAsia"/>
          <w:sz w:val="32"/>
          <w:szCs w:val="32"/>
        </w:rPr>
        <w:t>。</w:t>
      </w:r>
      <w:proofErr w:type="gramStart"/>
      <w:r w:rsidR="00903E4E" w:rsidRPr="00903E4E">
        <w:rPr>
          <w:rFonts w:ascii="Times New Roman" w:eastAsia="仿宋_GB2312" w:hAnsi="Times New Roman" w:hint="eastAsia"/>
          <w:sz w:val="32"/>
          <w:szCs w:val="32"/>
        </w:rPr>
        <w:t>各风电</w:t>
      </w:r>
      <w:proofErr w:type="gramEnd"/>
      <w:r w:rsidR="00903E4E" w:rsidRPr="00903E4E">
        <w:rPr>
          <w:rFonts w:ascii="Times New Roman" w:eastAsia="仿宋_GB2312" w:hAnsi="Times New Roman" w:hint="eastAsia"/>
          <w:sz w:val="32"/>
          <w:szCs w:val="32"/>
        </w:rPr>
        <w:t>桩对应动作要求如下：</w:t>
      </w:r>
    </w:p>
    <w:p w14:paraId="2FA1707B" w14:textId="7494A881" w:rsidR="00903E4E" w:rsidRPr="00903E4E" w:rsidRDefault="00903E4E" w:rsidP="00D10DD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3E4E">
        <w:rPr>
          <w:rFonts w:ascii="Times New Roman" w:eastAsia="仿宋_GB2312" w:hAnsi="Times New Roman"/>
          <w:sz w:val="32"/>
          <w:szCs w:val="32"/>
        </w:rPr>
        <w:t>1</w:t>
      </w:r>
      <w:r w:rsidRPr="00903E4E">
        <w:rPr>
          <w:rFonts w:ascii="Times New Roman" w:eastAsia="仿宋_GB2312" w:hAnsi="Times New Roman"/>
          <w:sz w:val="32"/>
          <w:szCs w:val="32"/>
        </w:rPr>
        <w:t>号风电桩：</w:t>
      </w:r>
      <w:r w:rsidR="00BC3EFE">
        <w:rPr>
          <w:rFonts w:ascii="Times New Roman" w:eastAsia="仿宋_GB2312" w:hAnsi="Times New Roman" w:hint="eastAsia"/>
          <w:sz w:val="32"/>
          <w:szCs w:val="32"/>
        </w:rPr>
        <w:t>南</w:t>
      </w:r>
      <w:r w:rsidRPr="00903E4E">
        <w:rPr>
          <w:rFonts w:ascii="Times New Roman" w:eastAsia="仿宋_GB2312" w:hAnsi="Times New Roman"/>
          <w:sz w:val="32"/>
          <w:szCs w:val="32"/>
        </w:rPr>
        <w:t>侧通过，过程中不得与风电桩碰撞且距离不得小于</w:t>
      </w:r>
      <w:r w:rsidRPr="00903E4E">
        <w:rPr>
          <w:rFonts w:ascii="Times New Roman" w:eastAsia="仿宋_GB2312" w:hAnsi="Times New Roman"/>
          <w:sz w:val="32"/>
          <w:szCs w:val="32"/>
        </w:rPr>
        <w:t>1</w:t>
      </w:r>
      <w:r w:rsidRPr="00903E4E">
        <w:rPr>
          <w:rFonts w:ascii="Times New Roman" w:eastAsia="仿宋_GB2312" w:hAnsi="Times New Roman"/>
          <w:sz w:val="32"/>
          <w:szCs w:val="32"/>
        </w:rPr>
        <w:t>米，绕行过程中与风电</w:t>
      </w:r>
      <w:proofErr w:type="gramStart"/>
      <w:r w:rsidRPr="00903E4E">
        <w:rPr>
          <w:rFonts w:ascii="Times New Roman" w:eastAsia="仿宋_GB2312" w:hAnsi="Times New Roman"/>
          <w:sz w:val="32"/>
          <w:szCs w:val="32"/>
        </w:rPr>
        <w:t>桩距离</w:t>
      </w:r>
      <w:proofErr w:type="gramEnd"/>
      <w:r w:rsidRPr="00903E4E">
        <w:rPr>
          <w:rFonts w:ascii="Times New Roman" w:eastAsia="仿宋_GB2312" w:hAnsi="Times New Roman"/>
          <w:sz w:val="32"/>
          <w:szCs w:val="32"/>
        </w:rPr>
        <w:t>不能</w:t>
      </w:r>
      <w:r w:rsidR="00BC3EFE">
        <w:rPr>
          <w:rFonts w:ascii="Times New Roman" w:eastAsia="仿宋_GB2312" w:hAnsi="Times New Roman" w:hint="eastAsia"/>
          <w:sz w:val="32"/>
          <w:szCs w:val="32"/>
        </w:rPr>
        <w:t>大于</w:t>
      </w:r>
      <w:r w:rsidRPr="00903E4E">
        <w:rPr>
          <w:rFonts w:ascii="Times New Roman" w:eastAsia="仿宋_GB2312" w:hAnsi="Times New Roman"/>
          <w:sz w:val="32"/>
          <w:szCs w:val="32"/>
        </w:rPr>
        <w:t>20</w:t>
      </w:r>
      <w:r w:rsidR="00BC3EFE">
        <w:rPr>
          <w:rFonts w:ascii="Times New Roman" w:eastAsia="仿宋_GB2312" w:hAnsi="Times New Roman" w:hint="eastAsia"/>
          <w:sz w:val="32"/>
          <w:szCs w:val="32"/>
        </w:rPr>
        <w:t>米</w:t>
      </w:r>
      <w:r w:rsidRPr="00903E4E">
        <w:rPr>
          <w:rFonts w:ascii="Times New Roman" w:eastAsia="仿宋_GB2312" w:hAnsi="Times New Roman"/>
          <w:sz w:val="32"/>
          <w:szCs w:val="32"/>
        </w:rPr>
        <w:t>;</w:t>
      </w:r>
    </w:p>
    <w:p w14:paraId="5F64EEC8" w14:textId="63996202" w:rsidR="00903E4E" w:rsidRPr="00903E4E" w:rsidRDefault="00903E4E" w:rsidP="00D10DD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3E4E">
        <w:rPr>
          <w:rFonts w:ascii="Times New Roman" w:eastAsia="仿宋_GB2312" w:hAnsi="Times New Roman"/>
          <w:sz w:val="32"/>
          <w:szCs w:val="32"/>
        </w:rPr>
        <w:t>2</w:t>
      </w:r>
      <w:r w:rsidRPr="00903E4E">
        <w:rPr>
          <w:rFonts w:ascii="Times New Roman" w:eastAsia="仿宋_GB2312" w:hAnsi="Times New Roman"/>
          <w:sz w:val="32"/>
          <w:szCs w:val="32"/>
        </w:rPr>
        <w:t>号风电桩：顺时针绕行</w:t>
      </w:r>
      <w:r w:rsidR="00DA1554">
        <w:rPr>
          <w:rFonts w:ascii="Times New Roman" w:eastAsia="仿宋_GB2312" w:hAnsi="Times New Roman" w:hint="eastAsia"/>
          <w:sz w:val="32"/>
          <w:szCs w:val="32"/>
        </w:rPr>
        <w:t>巡检</w:t>
      </w:r>
      <w:r w:rsidRPr="00903E4E">
        <w:rPr>
          <w:rFonts w:ascii="Times New Roman" w:eastAsia="仿宋_GB2312" w:hAnsi="Times New Roman"/>
          <w:sz w:val="32"/>
          <w:szCs w:val="32"/>
        </w:rPr>
        <w:t>一周，</w:t>
      </w:r>
      <w:r w:rsidR="00DA1554">
        <w:rPr>
          <w:rFonts w:ascii="Times New Roman" w:eastAsia="仿宋_GB2312" w:hAnsi="Times New Roman" w:hint="eastAsia"/>
          <w:sz w:val="32"/>
          <w:szCs w:val="32"/>
        </w:rPr>
        <w:t>巡检过程中均在蓝色识别海域内，</w:t>
      </w:r>
      <w:r w:rsidRPr="00903E4E">
        <w:rPr>
          <w:rFonts w:ascii="Times New Roman" w:eastAsia="仿宋_GB2312" w:hAnsi="Times New Roman"/>
          <w:sz w:val="32"/>
          <w:szCs w:val="32"/>
        </w:rPr>
        <w:t>过程中不得与风电桩碰撞且距离不得小于</w:t>
      </w:r>
      <w:r w:rsidRPr="00903E4E">
        <w:rPr>
          <w:rFonts w:ascii="Times New Roman" w:eastAsia="仿宋_GB2312" w:hAnsi="Times New Roman"/>
          <w:sz w:val="32"/>
          <w:szCs w:val="32"/>
        </w:rPr>
        <w:t>1</w:t>
      </w:r>
      <w:r w:rsidRPr="00903E4E">
        <w:rPr>
          <w:rFonts w:ascii="Times New Roman" w:eastAsia="仿宋_GB2312" w:hAnsi="Times New Roman"/>
          <w:sz w:val="32"/>
          <w:szCs w:val="32"/>
        </w:rPr>
        <w:t>米，绕行过程中与风电</w:t>
      </w:r>
      <w:proofErr w:type="gramStart"/>
      <w:r w:rsidRPr="00903E4E">
        <w:rPr>
          <w:rFonts w:ascii="Times New Roman" w:eastAsia="仿宋_GB2312" w:hAnsi="Times New Roman"/>
          <w:sz w:val="32"/>
          <w:szCs w:val="32"/>
        </w:rPr>
        <w:t>桩距离</w:t>
      </w:r>
      <w:proofErr w:type="gramEnd"/>
      <w:r w:rsidRPr="00903E4E">
        <w:rPr>
          <w:rFonts w:ascii="Times New Roman" w:eastAsia="仿宋_GB2312" w:hAnsi="Times New Roman"/>
          <w:sz w:val="32"/>
          <w:szCs w:val="32"/>
        </w:rPr>
        <w:t>不能</w:t>
      </w:r>
      <w:r w:rsidR="00BC3EFE">
        <w:rPr>
          <w:rFonts w:ascii="Times New Roman" w:eastAsia="仿宋_GB2312" w:hAnsi="Times New Roman" w:hint="eastAsia"/>
          <w:sz w:val="32"/>
          <w:szCs w:val="32"/>
        </w:rPr>
        <w:t>大于</w:t>
      </w:r>
      <w:r w:rsidRPr="00903E4E">
        <w:rPr>
          <w:rFonts w:ascii="Times New Roman" w:eastAsia="仿宋_GB2312" w:hAnsi="Times New Roman"/>
          <w:sz w:val="32"/>
          <w:szCs w:val="32"/>
        </w:rPr>
        <w:t>20</w:t>
      </w:r>
      <w:r w:rsidR="00BC3EFE">
        <w:rPr>
          <w:rFonts w:ascii="Times New Roman" w:eastAsia="仿宋_GB2312" w:hAnsi="Times New Roman" w:hint="eastAsia"/>
          <w:sz w:val="32"/>
          <w:szCs w:val="32"/>
        </w:rPr>
        <w:t>米</w:t>
      </w:r>
      <w:r w:rsidRPr="00903E4E">
        <w:rPr>
          <w:rFonts w:ascii="Times New Roman" w:eastAsia="仿宋_GB2312" w:hAnsi="Times New Roman"/>
          <w:sz w:val="32"/>
          <w:szCs w:val="32"/>
        </w:rPr>
        <w:t>;</w:t>
      </w:r>
    </w:p>
    <w:p w14:paraId="3E294F2A" w14:textId="52BF68CD" w:rsidR="00903E4E" w:rsidRPr="00903E4E" w:rsidRDefault="00903E4E" w:rsidP="00D10DD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3E4E">
        <w:rPr>
          <w:rFonts w:ascii="Times New Roman" w:eastAsia="仿宋_GB2312" w:hAnsi="Times New Roman"/>
          <w:sz w:val="32"/>
          <w:szCs w:val="32"/>
        </w:rPr>
        <w:t>3</w:t>
      </w:r>
      <w:r w:rsidRPr="00903E4E">
        <w:rPr>
          <w:rFonts w:ascii="Times New Roman" w:eastAsia="仿宋_GB2312" w:hAnsi="Times New Roman"/>
          <w:sz w:val="32"/>
          <w:szCs w:val="32"/>
        </w:rPr>
        <w:t>号风电桩：</w:t>
      </w:r>
      <w:r w:rsidR="00BC3EFE">
        <w:rPr>
          <w:rFonts w:ascii="Times New Roman" w:eastAsia="仿宋_GB2312" w:hAnsi="Times New Roman" w:hint="eastAsia"/>
          <w:sz w:val="32"/>
          <w:szCs w:val="32"/>
        </w:rPr>
        <w:t>北</w:t>
      </w:r>
      <w:r w:rsidRPr="00903E4E">
        <w:rPr>
          <w:rFonts w:ascii="Times New Roman" w:eastAsia="仿宋_GB2312" w:hAnsi="Times New Roman"/>
          <w:sz w:val="32"/>
          <w:szCs w:val="32"/>
        </w:rPr>
        <w:t>侧通过，过程中不得与风电桩碰撞且距离不</w:t>
      </w:r>
      <w:r w:rsidRPr="00903E4E">
        <w:rPr>
          <w:rFonts w:ascii="Times New Roman" w:eastAsia="仿宋_GB2312" w:hAnsi="Times New Roman"/>
          <w:sz w:val="32"/>
          <w:szCs w:val="32"/>
        </w:rPr>
        <w:lastRenderedPageBreak/>
        <w:t>得小于</w:t>
      </w:r>
      <w:r w:rsidRPr="00903E4E">
        <w:rPr>
          <w:rFonts w:ascii="Times New Roman" w:eastAsia="仿宋_GB2312" w:hAnsi="Times New Roman"/>
          <w:sz w:val="32"/>
          <w:szCs w:val="32"/>
        </w:rPr>
        <w:t>1</w:t>
      </w:r>
      <w:r w:rsidRPr="00903E4E">
        <w:rPr>
          <w:rFonts w:ascii="Times New Roman" w:eastAsia="仿宋_GB2312" w:hAnsi="Times New Roman"/>
          <w:sz w:val="32"/>
          <w:szCs w:val="32"/>
        </w:rPr>
        <w:t>米，绕行过程中与风电</w:t>
      </w:r>
      <w:proofErr w:type="gramStart"/>
      <w:r w:rsidRPr="00903E4E">
        <w:rPr>
          <w:rFonts w:ascii="Times New Roman" w:eastAsia="仿宋_GB2312" w:hAnsi="Times New Roman"/>
          <w:sz w:val="32"/>
          <w:szCs w:val="32"/>
        </w:rPr>
        <w:t>桩距离</w:t>
      </w:r>
      <w:proofErr w:type="gramEnd"/>
      <w:r w:rsidRPr="00903E4E">
        <w:rPr>
          <w:rFonts w:ascii="Times New Roman" w:eastAsia="仿宋_GB2312" w:hAnsi="Times New Roman"/>
          <w:sz w:val="32"/>
          <w:szCs w:val="32"/>
        </w:rPr>
        <w:t>不能</w:t>
      </w:r>
      <w:r w:rsidR="00BC3EFE">
        <w:rPr>
          <w:rFonts w:ascii="Times New Roman" w:eastAsia="仿宋_GB2312" w:hAnsi="Times New Roman" w:hint="eastAsia"/>
          <w:sz w:val="32"/>
          <w:szCs w:val="32"/>
        </w:rPr>
        <w:t>大于</w:t>
      </w:r>
      <w:r w:rsidRPr="00903E4E">
        <w:rPr>
          <w:rFonts w:ascii="Times New Roman" w:eastAsia="仿宋_GB2312" w:hAnsi="Times New Roman"/>
          <w:sz w:val="32"/>
          <w:szCs w:val="32"/>
        </w:rPr>
        <w:t>20</w:t>
      </w:r>
      <w:r w:rsidR="00BC3EFE">
        <w:rPr>
          <w:rFonts w:ascii="Times New Roman" w:eastAsia="仿宋_GB2312" w:hAnsi="Times New Roman" w:hint="eastAsia"/>
          <w:sz w:val="32"/>
          <w:szCs w:val="32"/>
        </w:rPr>
        <w:t>米</w:t>
      </w:r>
      <w:r w:rsidRPr="00903E4E">
        <w:rPr>
          <w:rFonts w:ascii="Times New Roman" w:eastAsia="仿宋_GB2312" w:hAnsi="Times New Roman"/>
          <w:sz w:val="32"/>
          <w:szCs w:val="32"/>
        </w:rPr>
        <w:t>。</w:t>
      </w:r>
    </w:p>
    <w:p w14:paraId="07000BDD" w14:textId="788D0151" w:rsidR="00903E4E" w:rsidRPr="00E96D24" w:rsidRDefault="00B87297" w:rsidP="00903E4E">
      <w:pPr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海域</w:t>
      </w:r>
      <w:r w:rsidR="00E96D24" w:rsidRPr="00E96D24">
        <w:rPr>
          <w:rFonts w:ascii="Times New Roman" w:eastAsia="仿宋_GB2312" w:hAnsi="Times New Roman" w:hint="eastAsia"/>
          <w:b/>
          <w:sz w:val="32"/>
          <w:szCs w:val="32"/>
        </w:rPr>
        <w:t>二：</w:t>
      </w:r>
      <w:r w:rsidR="00903E4E" w:rsidRPr="00E96D24">
        <w:rPr>
          <w:rFonts w:ascii="Times New Roman" w:eastAsia="仿宋_GB2312" w:hAnsi="Times New Roman"/>
          <w:b/>
          <w:sz w:val="32"/>
          <w:szCs w:val="32"/>
        </w:rPr>
        <w:t>穿过多岛屿海域</w:t>
      </w:r>
    </w:p>
    <w:p w14:paraId="349138EE" w14:textId="5E7A360F" w:rsidR="00430D06" w:rsidRPr="00430D06" w:rsidRDefault="00B71FA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参赛</w:t>
      </w:r>
      <w:r w:rsidR="00903E4E" w:rsidRPr="00903E4E">
        <w:rPr>
          <w:rFonts w:ascii="Times New Roman" w:eastAsia="仿宋_GB2312" w:hAnsi="Times New Roman" w:hint="eastAsia"/>
          <w:sz w:val="32"/>
          <w:szCs w:val="32"/>
        </w:rPr>
        <w:t>选手的无人</w:t>
      </w:r>
      <w:proofErr w:type="gramStart"/>
      <w:r w:rsidR="00903E4E" w:rsidRPr="00903E4E">
        <w:rPr>
          <w:rFonts w:ascii="Times New Roman" w:eastAsia="仿宋_GB2312" w:hAnsi="Times New Roman" w:hint="eastAsia"/>
          <w:sz w:val="32"/>
          <w:szCs w:val="32"/>
        </w:rPr>
        <w:t>艇采用</w:t>
      </w:r>
      <w:proofErr w:type="gramEnd"/>
      <w:r w:rsidR="00903E4E" w:rsidRPr="00903E4E">
        <w:rPr>
          <w:rFonts w:ascii="Times New Roman" w:eastAsia="仿宋_GB2312" w:hAnsi="Times New Roman" w:hint="eastAsia"/>
          <w:sz w:val="32"/>
          <w:szCs w:val="32"/>
        </w:rPr>
        <w:t>自主</w:t>
      </w:r>
      <w:r w:rsidR="00E96D24">
        <w:rPr>
          <w:rFonts w:ascii="Times New Roman" w:eastAsia="仿宋_GB2312" w:hAnsi="Times New Roman" w:hint="eastAsia"/>
          <w:sz w:val="32"/>
          <w:szCs w:val="32"/>
        </w:rPr>
        <w:t>选择线路</w:t>
      </w:r>
      <w:r w:rsidR="00903E4E" w:rsidRPr="00903E4E">
        <w:rPr>
          <w:rFonts w:ascii="Times New Roman" w:eastAsia="仿宋_GB2312" w:hAnsi="Times New Roman" w:hint="eastAsia"/>
          <w:sz w:val="32"/>
          <w:szCs w:val="32"/>
        </w:rPr>
        <w:t>航行的方式，从</w:t>
      </w:r>
      <w:r w:rsidR="00546A96">
        <w:rPr>
          <w:rFonts w:ascii="Times New Roman" w:eastAsia="仿宋_GB2312" w:hAnsi="Times New Roman" w:hint="eastAsia"/>
          <w:sz w:val="32"/>
          <w:szCs w:val="32"/>
        </w:rPr>
        <w:t>海域一继续</w:t>
      </w:r>
      <w:r w:rsidR="00903E4E" w:rsidRPr="00903E4E">
        <w:rPr>
          <w:rFonts w:ascii="Times New Roman" w:eastAsia="仿宋_GB2312" w:hAnsi="Times New Roman"/>
          <w:sz w:val="32"/>
          <w:szCs w:val="32"/>
        </w:rPr>
        <w:t>往</w:t>
      </w:r>
      <w:r w:rsidR="00546A96">
        <w:rPr>
          <w:rFonts w:ascii="Times New Roman" w:eastAsia="仿宋_GB2312" w:hAnsi="Times New Roman" w:hint="eastAsia"/>
          <w:sz w:val="32"/>
          <w:szCs w:val="32"/>
        </w:rPr>
        <w:t>终点</w:t>
      </w:r>
      <w:r w:rsidR="00903E4E" w:rsidRPr="00903E4E">
        <w:rPr>
          <w:rFonts w:ascii="Times New Roman" w:eastAsia="仿宋_GB2312" w:hAnsi="Times New Roman"/>
          <w:sz w:val="32"/>
          <w:szCs w:val="32"/>
        </w:rPr>
        <w:t>的方向</w:t>
      </w:r>
      <w:r w:rsidR="00546A96">
        <w:rPr>
          <w:rFonts w:ascii="Times New Roman" w:eastAsia="仿宋_GB2312" w:hAnsi="Times New Roman" w:hint="eastAsia"/>
          <w:sz w:val="32"/>
          <w:szCs w:val="32"/>
        </w:rPr>
        <w:t>航行</w:t>
      </w:r>
      <w:r w:rsidR="00903E4E" w:rsidRPr="00903E4E">
        <w:rPr>
          <w:rFonts w:ascii="Times New Roman" w:eastAsia="仿宋_GB2312" w:hAnsi="Times New Roman"/>
          <w:sz w:val="32"/>
          <w:szCs w:val="32"/>
        </w:rPr>
        <w:t>，</w:t>
      </w:r>
      <w:r w:rsidR="00B87297">
        <w:rPr>
          <w:rFonts w:ascii="Times New Roman" w:eastAsia="仿宋_GB2312" w:hAnsi="Times New Roman" w:hint="eastAsia"/>
          <w:sz w:val="32"/>
          <w:szCs w:val="32"/>
        </w:rPr>
        <w:t>根据给定地图</w:t>
      </w:r>
      <w:r w:rsidR="00903E4E" w:rsidRPr="00903E4E">
        <w:rPr>
          <w:rFonts w:ascii="Times New Roman" w:eastAsia="仿宋_GB2312" w:hAnsi="Times New Roman"/>
          <w:sz w:val="32"/>
          <w:szCs w:val="32"/>
        </w:rPr>
        <w:t>避开海中的</w:t>
      </w:r>
      <w:r w:rsidR="00FA0981">
        <w:rPr>
          <w:rFonts w:ascii="Times New Roman" w:eastAsia="仿宋_GB2312" w:hAnsi="Times New Roman" w:hint="eastAsia"/>
          <w:sz w:val="32"/>
          <w:szCs w:val="32"/>
        </w:rPr>
        <w:t>岛屿与</w:t>
      </w:r>
      <w:r w:rsidR="00903E4E" w:rsidRPr="00903E4E">
        <w:rPr>
          <w:rFonts w:ascii="Times New Roman" w:eastAsia="仿宋_GB2312" w:hAnsi="Times New Roman"/>
          <w:sz w:val="32"/>
          <w:szCs w:val="32"/>
        </w:rPr>
        <w:t>礁石，</w:t>
      </w:r>
      <w:r w:rsidR="00546A96">
        <w:rPr>
          <w:rFonts w:ascii="Times New Roman" w:eastAsia="仿宋_GB2312" w:hAnsi="Times New Roman" w:hint="eastAsia"/>
          <w:sz w:val="32"/>
          <w:szCs w:val="32"/>
        </w:rPr>
        <w:t>最终</w:t>
      </w:r>
      <w:r w:rsidR="00B87297">
        <w:rPr>
          <w:rFonts w:ascii="Times New Roman" w:eastAsia="仿宋_GB2312" w:hAnsi="Times New Roman" w:hint="eastAsia"/>
          <w:sz w:val="32"/>
          <w:szCs w:val="32"/>
        </w:rPr>
        <w:t>抵达终点线</w:t>
      </w:r>
      <w:r w:rsidR="00546A96">
        <w:rPr>
          <w:rFonts w:ascii="Times New Roman" w:eastAsia="仿宋_GB2312" w:hAnsi="Times New Roman" w:hint="eastAsia"/>
          <w:sz w:val="32"/>
          <w:szCs w:val="32"/>
        </w:rPr>
        <w:t>为完成</w:t>
      </w:r>
      <w:r w:rsidR="00501D10">
        <w:rPr>
          <w:rFonts w:ascii="Times New Roman" w:eastAsia="仿宋_GB2312" w:hAnsi="Times New Roman" w:hint="eastAsia"/>
          <w:sz w:val="32"/>
          <w:szCs w:val="32"/>
        </w:rPr>
        <w:t>比赛</w:t>
      </w:r>
      <w:r w:rsidR="00B87297">
        <w:rPr>
          <w:rFonts w:ascii="Times New Roman" w:eastAsia="仿宋_GB2312" w:hAnsi="Times New Roman" w:hint="eastAsia"/>
          <w:sz w:val="32"/>
          <w:szCs w:val="32"/>
        </w:rPr>
        <w:t>。</w:t>
      </w:r>
      <w:r w:rsidR="00575E0C" w:rsidRPr="00903E4E" w:rsidDel="00575E0C"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70F41A65" w14:textId="457E1D87" w:rsidR="00903E4E" w:rsidRPr="006B41E8" w:rsidRDefault="001104FC" w:rsidP="00903E4E">
      <w:pPr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比赛</w:t>
      </w:r>
      <w:r w:rsidR="006B41E8" w:rsidRPr="006B41E8">
        <w:rPr>
          <w:rFonts w:ascii="Times New Roman" w:eastAsia="仿宋_GB2312" w:hAnsi="Times New Roman" w:hint="eastAsia"/>
          <w:b/>
          <w:sz w:val="32"/>
          <w:szCs w:val="32"/>
        </w:rPr>
        <w:t>要求</w:t>
      </w:r>
      <w:r>
        <w:rPr>
          <w:rFonts w:ascii="Times New Roman" w:eastAsia="仿宋_GB2312" w:hAnsi="Times New Roman" w:hint="eastAsia"/>
          <w:b/>
          <w:sz w:val="32"/>
          <w:szCs w:val="32"/>
        </w:rPr>
        <w:t>如下</w:t>
      </w:r>
      <w:r w:rsidR="00903E4E" w:rsidRPr="006B41E8">
        <w:rPr>
          <w:rFonts w:ascii="Times New Roman" w:eastAsia="仿宋_GB2312" w:hAnsi="Times New Roman" w:hint="eastAsia"/>
          <w:b/>
          <w:sz w:val="32"/>
          <w:szCs w:val="32"/>
        </w:rPr>
        <w:t>：</w:t>
      </w:r>
    </w:p>
    <w:p w14:paraId="5FA57A84" w14:textId="0187D03F" w:rsidR="00903E4E" w:rsidRPr="00903E4E" w:rsidRDefault="00903E4E" w:rsidP="0000558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3E4E">
        <w:rPr>
          <w:rFonts w:ascii="Times New Roman" w:eastAsia="仿宋_GB2312" w:hAnsi="Times New Roman"/>
          <w:sz w:val="32"/>
          <w:szCs w:val="32"/>
        </w:rPr>
        <w:t>1</w:t>
      </w:r>
      <w:r w:rsidRPr="00903E4E">
        <w:rPr>
          <w:rFonts w:ascii="Times New Roman" w:eastAsia="仿宋_GB2312" w:hAnsi="Times New Roman"/>
          <w:sz w:val="32"/>
          <w:szCs w:val="32"/>
        </w:rPr>
        <w:t>）</w:t>
      </w:r>
      <w:r w:rsidR="00325D99">
        <w:rPr>
          <w:rFonts w:ascii="Times New Roman" w:eastAsia="仿宋_GB2312" w:hAnsi="Times New Roman" w:hint="eastAsia"/>
          <w:sz w:val="32"/>
          <w:szCs w:val="32"/>
        </w:rPr>
        <w:t>参赛选手需</w:t>
      </w:r>
      <w:r w:rsidRPr="00903E4E">
        <w:rPr>
          <w:rFonts w:ascii="Times New Roman" w:eastAsia="仿宋_GB2312" w:hAnsi="Times New Roman"/>
          <w:sz w:val="32"/>
          <w:szCs w:val="32"/>
        </w:rPr>
        <w:t>在三分钟内完成比赛，否则无成绩</w:t>
      </w:r>
      <w:r w:rsidR="00BE1B98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A5A1475" w14:textId="7020A70A" w:rsidR="00903E4E" w:rsidRPr="00903E4E" w:rsidRDefault="00903E4E" w:rsidP="0000558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3E4E">
        <w:rPr>
          <w:rFonts w:ascii="Times New Roman" w:eastAsia="仿宋_GB2312" w:hAnsi="Times New Roman"/>
          <w:sz w:val="32"/>
          <w:szCs w:val="32"/>
        </w:rPr>
        <w:t>2</w:t>
      </w:r>
      <w:r w:rsidRPr="00903E4E">
        <w:rPr>
          <w:rFonts w:ascii="Times New Roman" w:eastAsia="仿宋_GB2312" w:hAnsi="Times New Roman"/>
          <w:sz w:val="32"/>
          <w:szCs w:val="32"/>
        </w:rPr>
        <w:t>）</w:t>
      </w:r>
      <w:r w:rsidR="00E90F0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03E4E">
        <w:rPr>
          <w:rFonts w:ascii="Times New Roman" w:eastAsia="仿宋_GB2312" w:hAnsi="Times New Roman"/>
          <w:sz w:val="32"/>
          <w:szCs w:val="32"/>
        </w:rPr>
        <w:t>船</w:t>
      </w:r>
      <w:r w:rsidR="00B71FAC">
        <w:rPr>
          <w:rFonts w:ascii="Times New Roman" w:eastAsia="仿宋_GB2312" w:hAnsi="Times New Roman" w:hint="eastAsia"/>
          <w:sz w:val="32"/>
          <w:szCs w:val="32"/>
        </w:rPr>
        <w:t>头</w:t>
      </w:r>
      <w:r w:rsidRPr="00903E4E">
        <w:rPr>
          <w:rFonts w:ascii="Times New Roman" w:eastAsia="仿宋_GB2312" w:hAnsi="Times New Roman"/>
          <w:sz w:val="32"/>
          <w:szCs w:val="32"/>
        </w:rPr>
        <w:t>通过起</w:t>
      </w:r>
      <w:r w:rsidR="00C37E00">
        <w:rPr>
          <w:rFonts w:ascii="Times New Roman" w:eastAsia="仿宋_GB2312" w:hAnsi="Times New Roman" w:hint="eastAsia"/>
          <w:sz w:val="32"/>
          <w:szCs w:val="32"/>
        </w:rPr>
        <w:t>点</w:t>
      </w:r>
      <w:r w:rsidRPr="00903E4E">
        <w:rPr>
          <w:rFonts w:ascii="Times New Roman" w:eastAsia="仿宋_GB2312" w:hAnsi="Times New Roman"/>
          <w:sz w:val="32"/>
          <w:szCs w:val="32"/>
        </w:rPr>
        <w:t>线开始计时，船尾通过</w:t>
      </w:r>
      <w:r w:rsidR="00C37E00">
        <w:rPr>
          <w:rFonts w:ascii="Times New Roman" w:eastAsia="仿宋_GB2312" w:hAnsi="Times New Roman" w:hint="eastAsia"/>
          <w:sz w:val="32"/>
          <w:szCs w:val="32"/>
        </w:rPr>
        <w:t>终点</w:t>
      </w:r>
      <w:r w:rsidRPr="00903E4E">
        <w:rPr>
          <w:rFonts w:ascii="Times New Roman" w:eastAsia="仿宋_GB2312" w:hAnsi="Times New Roman"/>
          <w:sz w:val="32"/>
          <w:szCs w:val="32"/>
        </w:rPr>
        <w:t>线时停止计时</w:t>
      </w:r>
      <w:r w:rsidR="00BE1B98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AD32E96" w14:textId="3B136B7D" w:rsidR="00903E4E" w:rsidRPr="00903E4E" w:rsidRDefault="00903E4E" w:rsidP="0000558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3E4E">
        <w:rPr>
          <w:rFonts w:ascii="Times New Roman" w:eastAsia="仿宋_GB2312" w:hAnsi="Times New Roman"/>
          <w:sz w:val="32"/>
          <w:szCs w:val="32"/>
        </w:rPr>
        <w:t>3</w:t>
      </w:r>
      <w:r w:rsidRPr="00903E4E">
        <w:rPr>
          <w:rFonts w:ascii="Times New Roman" w:eastAsia="仿宋_GB2312" w:hAnsi="Times New Roman"/>
          <w:sz w:val="32"/>
          <w:szCs w:val="32"/>
        </w:rPr>
        <w:t>）通过风电桩</w:t>
      </w:r>
      <w:r w:rsidR="00C37E00">
        <w:rPr>
          <w:rFonts w:ascii="Times New Roman" w:eastAsia="仿宋_GB2312" w:hAnsi="Times New Roman" w:hint="eastAsia"/>
          <w:sz w:val="32"/>
          <w:szCs w:val="32"/>
        </w:rPr>
        <w:t>海域</w:t>
      </w:r>
      <w:r w:rsidR="00443B9F">
        <w:rPr>
          <w:rFonts w:ascii="Times New Roman" w:eastAsia="仿宋_GB2312" w:hAnsi="Times New Roman" w:hint="eastAsia"/>
          <w:sz w:val="32"/>
          <w:szCs w:val="32"/>
        </w:rPr>
        <w:t>时</w:t>
      </w:r>
      <w:r w:rsidRPr="00903E4E">
        <w:rPr>
          <w:rFonts w:ascii="Times New Roman" w:eastAsia="仿宋_GB2312" w:hAnsi="Times New Roman"/>
          <w:sz w:val="32"/>
          <w:szCs w:val="32"/>
        </w:rPr>
        <w:t>，无人艇与风电桩的距离不得小于</w:t>
      </w:r>
      <w:r w:rsidRPr="00903E4E">
        <w:rPr>
          <w:rFonts w:ascii="Times New Roman" w:eastAsia="仿宋_GB2312" w:hAnsi="Times New Roman"/>
          <w:sz w:val="32"/>
          <w:szCs w:val="32"/>
        </w:rPr>
        <w:t>1</w:t>
      </w:r>
      <w:r w:rsidR="00BC3EFE">
        <w:rPr>
          <w:rFonts w:ascii="Times New Roman" w:eastAsia="仿宋_GB2312" w:hAnsi="Times New Roman" w:hint="eastAsia"/>
          <w:sz w:val="32"/>
          <w:szCs w:val="32"/>
        </w:rPr>
        <w:t>米</w:t>
      </w:r>
      <w:r w:rsidR="006B41E8">
        <w:rPr>
          <w:rFonts w:ascii="Times New Roman" w:eastAsia="仿宋_GB2312" w:hAnsi="Times New Roman" w:hint="eastAsia"/>
          <w:sz w:val="32"/>
          <w:szCs w:val="32"/>
        </w:rPr>
        <w:t>，</w:t>
      </w:r>
      <w:r w:rsidRPr="00903E4E">
        <w:rPr>
          <w:rFonts w:ascii="Times New Roman" w:eastAsia="仿宋_GB2312" w:hAnsi="Times New Roman"/>
          <w:sz w:val="32"/>
          <w:szCs w:val="32"/>
        </w:rPr>
        <w:t>不得大于</w:t>
      </w:r>
      <w:r w:rsidRPr="00903E4E">
        <w:rPr>
          <w:rFonts w:ascii="Times New Roman" w:eastAsia="仿宋_GB2312" w:hAnsi="Times New Roman"/>
          <w:sz w:val="32"/>
          <w:szCs w:val="32"/>
        </w:rPr>
        <w:t>20</w:t>
      </w:r>
      <w:r w:rsidR="00BC3EFE">
        <w:rPr>
          <w:rFonts w:ascii="Times New Roman" w:eastAsia="仿宋_GB2312" w:hAnsi="Times New Roman" w:hint="eastAsia"/>
          <w:sz w:val="32"/>
          <w:szCs w:val="32"/>
        </w:rPr>
        <w:t>米</w:t>
      </w:r>
      <w:r w:rsidR="006B41E8">
        <w:rPr>
          <w:rFonts w:ascii="Times New Roman" w:eastAsia="仿宋_GB2312" w:hAnsi="Times New Roman" w:hint="eastAsia"/>
          <w:sz w:val="32"/>
          <w:szCs w:val="32"/>
        </w:rPr>
        <w:t>，</w:t>
      </w:r>
      <w:r w:rsidRPr="0031333D">
        <w:rPr>
          <w:rFonts w:ascii="Times New Roman" w:eastAsia="仿宋_GB2312" w:hAnsi="Times New Roman"/>
          <w:sz w:val="32"/>
          <w:szCs w:val="32"/>
        </w:rPr>
        <w:t>若</w:t>
      </w:r>
      <w:r w:rsidR="00343081" w:rsidRPr="0031333D">
        <w:rPr>
          <w:rFonts w:ascii="Times New Roman" w:eastAsia="仿宋_GB2312" w:hAnsi="Times New Roman"/>
          <w:sz w:val="32"/>
          <w:szCs w:val="32"/>
        </w:rPr>
        <w:t>无人艇</w:t>
      </w:r>
      <w:r w:rsidR="00343081" w:rsidRPr="0031333D">
        <w:rPr>
          <w:rFonts w:ascii="Times New Roman" w:eastAsia="仿宋_GB2312" w:hAnsi="Times New Roman" w:hint="eastAsia"/>
          <w:sz w:val="32"/>
          <w:szCs w:val="32"/>
        </w:rPr>
        <w:t>中</w:t>
      </w:r>
      <w:r w:rsidR="0031333D" w:rsidRPr="0031333D">
        <w:rPr>
          <w:rFonts w:ascii="Times New Roman" w:eastAsia="仿宋_GB2312" w:hAnsi="Times New Roman" w:hint="eastAsia"/>
          <w:sz w:val="32"/>
          <w:szCs w:val="32"/>
        </w:rPr>
        <w:t>点</w:t>
      </w:r>
      <w:r w:rsidRPr="00903E4E">
        <w:rPr>
          <w:rFonts w:ascii="Times New Roman" w:eastAsia="仿宋_GB2312" w:hAnsi="Times New Roman"/>
          <w:sz w:val="32"/>
          <w:szCs w:val="32"/>
        </w:rPr>
        <w:t>不在此范围内，则</w:t>
      </w:r>
      <w:r w:rsidR="00B71FAC">
        <w:rPr>
          <w:rFonts w:ascii="Times New Roman" w:eastAsia="仿宋_GB2312" w:hAnsi="Times New Roman" w:hint="eastAsia"/>
          <w:sz w:val="32"/>
          <w:szCs w:val="32"/>
        </w:rPr>
        <w:t>判定为</w:t>
      </w:r>
      <w:r w:rsidR="006B41E8">
        <w:rPr>
          <w:rFonts w:ascii="Times New Roman" w:eastAsia="仿宋_GB2312" w:hAnsi="Times New Roman" w:hint="eastAsia"/>
          <w:sz w:val="32"/>
          <w:szCs w:val="32"/>
        </w:rPr>
        <w:t>任务</w:t>
      </w:r>
      <w:r w:rsidR="00B71FAC">
        <w:rPr>
          <w:rFonts w:ascii="Times New Roman" w:eastAsia="仿宋_GB2312" w:hAnsi="Times New Roman" w:hint="eastAsia"/>
          <w:sz w:val="32"/>
          <w:szCs w:val="32"/>
        </w:rPr>
        <w:t>未完成</w:t>
      </w:r>
      <w:r w:rsidR="00BE1B98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5139654E" w14:textId="77777777" w:rsidR="008A33AF" w:rsidRPr="00903E4E" w:rsidRDefault="004105F1" w:rsidP="008A33A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 w:rsidR="00903E4E" w:rsidRPr="00903E4E">
        <w:rPr>
          <w:rFonts w:ascii="Times New Roman" w:eastAsia="仿宋_GB2312" w:hAnsi="Times New Roman"/>
          <w:sz w:val="32"/>
          <w:szCs w:val="32"/>
        </w:rPr>
        <w:t>）</w:t>
      </w:r>
      <w:r w:rsidR="008A33AF">
        <w:rPr>
          <w:rFonts w:ascii="Times New Roman" w:eastAsia="仿宋_GB2312" w:hAnsi="Times New Roman" w:hint="eastAsia"/>
          <w:sz w:val="32"/>
          <w:szCs w:val="32"/>
        </w:rPr>
        <w:t>海况风速为</w:t>
      </w:r>
      <w:r w:rsidR="008A33AF">
        <w:rPr>
          <w:rFonts w:ascii="Times New Roman" w:eastAsia="仿宋_GB2312" w:hAnsi="Times New Roman" w:hint="eastAsia"/>
          <w:sz w:val="32"/>
          <w:szCs w:val="32"/>
        </w:rPr>
        <w:t>0</w:t>
      </w:r>
      <w:r w:rsidR="008A33AF">
        <w:rPr>
          <w:rFonts w:ascii="Times New Roman" w:eastAsia="仿宋_GB2312" w:hAnsi="Times New Roman"/>
          <w:sz w:val="32"/>
          <w:szCs w:val="32"/>
        </w:rPr>
        <w:t>-3</w:t>
      </w:r>
      <w:r w:rsidR="008A33AF">
        <w:rPr>
          <w:rFonts w:ascii="Times New Roman" w:eastAsia="仿宋_GB2312" w:hAnsi="Times New Roman" w:hint="eastAsia"/>
          <w:sz w:val="32"/>
          <w:szCs w:val="32"/>
        </w:rPr>
        <w:t>级，流速为</w:t>
      </w:r>
      <w:r w:rsidR="008A33AF">
        <w:rPr>
          <w:rFonts w:ascii="Times New Roman" w:eastAsia="仿宋_GB2312" w:hAnsi="Times New Roman" w:hint="eastAsia"/>
          <w:sz w:val="32"/>
          <w:szCs w:val="32"/>
        </w:rPr>
        <w:t>0</w:t>
      </w:r>
      <w:r w:rsidR="008A33AF">
        <w:rPr>
          <w:rFonts w:ascii="Times New Roman" w:eastAsia="仿宋_GB2312" w:hAnsi="Times New Roman"/>
          <w:sz w:val="32"/>
          <w:szCs w:val="32"/>
        </w:rPr>
        <w:t>-0.2</w:t>
      </w:r>
      <w:r w:rsidR="008A33AF">
        <w:rPr>
          <w:rFonts w:ascii="Times New Roman" w:eastAsia="仿宋_GB2312" w:hAnsi="Times New Roman" w:hint="eastAsia"/>
          <w:sz w:val="32"/>
          <w:szCs w:val="32"/>
        </w:rPr>
        <w:t>米</w:t>
      </w:r>
      <w:r w:rsidR="008A33AF">
        <w:rPr>
          <w:rFonts w:ascii="Times New Roman" w:eastAsia="仿宋_GB2312" w:hAnsi="Times New Roman" w:hint="eastAsia"/>
          <w:sz w:val="32"/>
          <w:szCs w:val="32"/>
        </w:rPr>
        <w:t>/</w:t>
      </w:r>
      <w:r w:rsidR="008A33AF">
        <w:rPr>
          <w:rFonts w:ascii="Times New Roman" w:eastAsia="仿宋_GB2312" w:hAnsi="Times New Roman" w:hint="eastAsia"/>
          <w:sz w:val="32"/>
          <w:szCs w:val="32"/>
        </w:rPr>
        <w:t>秒。</w:t>
      </w:r>
    </w:p>
    <w:p w14:paraId="5B1B9D21" w14:textId="25202038" w:rsidR="00D22DCD" w:rsidRPr="008A33AF" w:rsidRDefault="00D22DCD" w:rsidP="008A33A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8A33AF" w:rsidRPr="00903E4E">
        <w:rPr>
          <w:rFonts w:ascii="Times New Roman" w:eastAsia="仿宋_GB2312" w:hAnsi="Times New Roman"/>
          <w:sz w:val="32"/>
          <w:szCs w:val="32"/>
        </w:rPr>
        <w:t>每队有两次比赛</w:t>
      </w:r>
      <w:r w:rsidR="008A33AF">
        <w:rPr>
          <w:rFonts w:ascii="Times New Roman" w:eastAsia="仿宋_GB2312" w:hAnsi="Times New Roman" w:hint="eastAsia"/>
          <w:sz w:val="32"/>
          <w:szCs w:val="32"/>
        </w:rPr>
        <w:t>机会</w:t>
      </w:r>
      <w:r w:rsidR="008A33AF" w:rsidRPr="00903E4E">
        <w:rPr>
          <w:rFonts w:ascii="Times New Roman" w:eastAsia="仿宋_GB2312" w:hAnsi="Times New Roman"/>
          <w:sz w:val="32"/>
          <w:szCs w:val="32"/>
        </w:rPr>
        <w:t>，</w:t>
      </w:r>
      <w:r w:rsidR="008A33AF">
        <w:rPr>
          <w:rFonts w:ascii="Times New Roman" w:eastAsia="仿宋_GB2312" w:hAnsi="Times New Roman" w:hint="eastAsia"/>
          <w:sz w:val="32"/>
          <w:szCs w:val="32"/>
        </w:rPr>
        <w:t>任一次完成任务即可</w:t>
      </w:r>
      <w:r w:rsidR="008A33AF" w:rsidRPr="00903E4E">
        <w:rPr>
          <w:rFonts w:ascii="Times New Roman" w:eastAsia="仿宋_GB2312" w:hAnsi="Times New Roman"/>
          <w:sz w:val="32"/>
          <w:szCs w:val="32"/>
        </w:rPr>
        <w:t>。</w:t>
      </w:r>
    </w:p>
    <w:p w14:paraId="4D2CD0E7" w14:textId="4B57000A" w:rsidR="0048334E" w:rsidRPr="00B35A4E" w:rsidRDefault="0048334E" w:rsidP="003C6C7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6193F5D1" w14:textId="103BF3C9" w:rsidR="00542910" w:rsidRPr="007829F9" w:rsidRDefault="00542910" w:rsidP="0054291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决赛规则</w:t>
      </w:r>
    </w:p>
    <w:p w14:paraId="6A40662F" w14:textId="0208D6B3" w:rsidR="00170D24" w:rsidRDefault="00542910" w:rsidP="00170D24">
      <w:pPr>
        <w:spacing w:line="560" w:lineRule="exact"/>
        <w:ind w:firstLineChars="200" w:firstLine="640"/>
        <w:rPr>
          <w:noProof/>
        </w:rPr>
      </w:pPr>
      <w:r>
        <w:rPr>
          <w:rFonts w:ascii="Times New Roman" w:eastAsia="仿宋_GB2312" w:hAnsi="Times New Roman" w:hint="eastAsia"/>
          <w:sz w:val="32"/>
          <w:szCs w:val="32"/>
        </w:rPr>
        <w:t>赛事预设</w:t>
      </w:r>
      <w:r w:rsidRPr="00903E4E">
        <w:rPr>
          <w:rFonts w:ascii="Times New Roman" w:eastAsia="仿宋_GB2312" w:hAnsi="Times New Roman" w:hint="eastAsia"/>
          <w:sz w:val="32"/>
          <w:szCs w:val="32"/>
        </w:rPr>
        <w:t>场景</w:t>
      </w:r>
      <w:r w:rsidRPr="008A33AF">
        <w:rPr>
          <w:rFonts w:ascii="Times New Roman" w:eastAsia="仿宋_GB2312" w:hAnsi="Times New Roman" w:hint="eastAsia"/>
          <w:sz w:val="32"/>
          <w:szCs w:val="32"/>
        </w:rPr>
        <w:t>范围为</w:t>
      </w:r>
      <w:r w:rsidR="0054217C" w:rsidRPr="008A33AF">
        <w:rPr>
          <w:rFonts w:ascii="Times New Roman" w:eastAsia="仿宋_GB2312" w:hAnsi="Times New Roman"/>
          <w:sz w:val="32"/>
          <w:szCs w:val="32"/>
        </w:rPr>
        <w:t>1200</w:t>
      </w:r>
      <w:r w:rsidR="00BC3EFE">
        <w:rPr>
          <w:rFonts w:ascii="Times New Roman" w:eastAsia="仿宋_GB2312" w:hAnsi="Times New Roman" w:hint="eastAsia"/>
          <w:sz w:val="32"/>
          <w:szCs w:val="32"/>
        </w:rPr>
        <w:t>米</w:t>
      </w:r>
      <w:r w:rsidRPr="008A33AF">
        <w:rPr>
          <w:rFonts w:ascii="Times New Roman" w:eastAsia="仿宋_GB2312" w:hAnsi="Times New Roman"/>
          <w:sz w:val="32"/>
          <w:szCs w:val="32"/>
        </w:rPr>
        <w:t>*</w:t>
      </w:r>
      <w:r w:rsidR="0054217C" w:rsidRPr="008A33AF">
        <w:rPr>
          <w:rFonts w:ascii="Times New Roman" w:eastAsia="仿宋_GB2312" w:hAnsi="Times New Roman"/>
          <w:sz w:val="32"/>
          <w:szCs w:val="32"/>
        </w:rPr>
        <w:t>800</w:t>
      </w:r>
      <w:r w:rsidR="00BC3EFE">
        <w:rPr>
          <w:rFonts w:ascii="Times New Roman" w:eastAsia="仿宋_GB2312" w:hAnsi="Times New Roman" w:hint="eastAsia"/>
          <w:sz w:val="32"/>
          <w:szCs w:val="32"/>
        </w:rPr>
        <w:t>米</w:t>
      </w:r>
      <w:r w:rsidRPr="008A33AF">
        <w:rPr>
          <w:rFonts w:ascii="Times New Roman" w:eastAsia="仿宋_GB2312" w:hAnsi="Times New Roman" w:hint="eastAsia"/>
          <w:sz w:val="32"/>
          <w:szCs w:val="32"/>
        </w:rPr>
        <w:t>，在</w:t>
      </w:r>
      <w:r>
        <w:rPr>
          <w:rFonts w:ascii="Times New Roman" w:eastAsia="仿宋_GB2312" w:hAnsi="Times New Roman" w:hint="eastAsia"/>
          <w:sz w:val="32"/>
          <w:szCs w:val="32"/>
        </w:rPr>
        <w:t>十分钟内按要求</w:t>
      </w:r>
      <w:proofErr w:type="gramStart"/>
      <w:r w:rsidR="00051E65">
        <w:rPr>
          <w:rFonts w:ascii="Times New Roman" w:eastAsia="仿宋_GB2312" w:hAnsi="Times New Roman" w:hint="eastAsia"/>
          <w:sz w:val="32"/>
          <w:szCs w:val="32"/>
        </w:rPr>
        <w:t>巡检</w:t>
      </w:r>
      <w:r w:rsidRPr="00903E4E">
        <w:rPr>
          <w:rFonts w:ascii="Times New Roman" w:eastAsia="仿宋_GB2312" w:hAnsi="Times New Roman"/>
          <w:sz w:val="32"/>
          <w:szCs w:val="32"/>
        </w:rPr>
        <w:t>风</w:t>
      </w:r>
      <w:proofErr w:type="gramEnd"/>
      <w:r w:rsidRPr="00903E4E">
        <w:rPr>
          <w:rFonts w:ascii="Times New Roman" w:eastAsia="仿宋_GB2312" w:hAnsi="Times New Roman"/>
          <w:sz w:val="32"/>
          <w:szCs w:val="32"/>
        </w:rPr>
        <w:t>电桩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903E4E">
        <w:rPr>
          <w:rFonts w:ascii="Times New Roman" w:eastAsia="仿宋_GB2312" w:hAnsi="Times New Roman"/>
          <w:sz w:val="32"/>
          <w:szCs w:val="32"/>
        </w:rPr>
        <w:t>穿过多岛屿海域</w:t>
      </w:r>
      <w:r>
        <w:rPr>
          <w:rFonts w:ascii="Times New Roman" w:eastAsia="仿宋_GB2312" w:hAnsi="Times New Roman" w:hint="eastAsia"/>
          <w:sz w:val="32"/>
          <w:szCs w:val="32"/>
        </w:rPr>
        <w:t>并抵达终点即完成任务。决赛</w:t>
      </w:r>
      <w:r w:rsidR="00E666F9">
        <w:rPr>
          <w:rFonts w:ascii="Times New Roman" w:eastAsia="仿宋_GB2312" w:hAnsi="Times New Roman" w:hint="eastAsia"/>
          <w:sz w:val="32"/>
          <w:szCs w:val="32"/>
        </w:rPr>
        <w:t>按照分数</w:t>
      </w:r>
      <w:r w:rsidR="0064099D">
        <w:rPr>
          <w:rFonts w:ascii="Times New Roman" w:eastAsia="仿宋_GB2312" w:hAnsi="Times New Roman" w:hint="eastAsia"/>
          <w:sz w:val="32"/>
          <w:szCs w:val="32"/>
        </w:rPr>
        <w:t>进行最终赛事排名</w:t>
      </w:r>
      <w:r w:rsidRPr="00542910">
        <w:rPr>
          <w:rFonts w:ascii="Times New Roman" w:eastAsia="仿宋_GB2312" w:hAnsi="Times New Roman" w:hint="eastAsia"/>
          <w:sz w:val="32"/>
          <w:szCs w:val="32"/>
        </w:rPr>
        <w:t>，若</w:t>
      </w:r>
      <w:r w:rsidR="00EC49F4">
        <w:rPr>
          <w:rFonts w:ascii="Times New Roman" w:eastAsia="仿宋_GB2312" w:hAnsi="Times New Roman" w:hint="eastAsia"/>
          <w:sz w:val="32"/>
          <w:szCs w:val="32"/>
        </w:rPr>
        <w:t>得</w:t>
      </w:r>
      <w:r w:rsidRPr="00542910">
        <w:rPr>
          <w:rFonts w:ascii="Times New Roman" w:eastAsia="仿宋_GB2312" w:hAnsi="Times New Roman" w:hint="eastAsia"/>
          <w:sz w:val="32"/>
          <w:szCs w:val="32"/>
        </w:rPr>
        <w:t>分相同，则用时较短者获胜</w:t>
      </w:r>
      <w:r w:rsidR="00C93971">
        <w:rPr>
          <w:rFonts w:ascii="Times New Roman" w:eastAsia="仿宋_GB2312" w:hAnsi="Times New Roman" w:hint="eastAsia"/>
          <w:sz w:val="32"/>
          <w:szCs w:val="32"/>
        </w:rPr>
        <w:t>。</w:t>
      </w:r>
      <w:r w:rsidR="00286EC0">
        <w:rPr>
          <w:rFonts w:ascii="Times New Roman" w:eastAsia="仿宋_GB2312" w:hAnsi="Times New Roman" w:hint="eastAsia"/>
          <w:sz w:val="32"/>
          <w:szCs w:val="32"/>
        </w:rPr>
        <w:t>决赛场景布置</w:t>
      </w:r>
      <w:r w:rsidR="00C93971">
        <w:rPr>
          <w:rFonts w:ascii="Times New Roman" w:eastAsia="仿宋_GB2312" w:hAnsi="Times New Roman" w:hint="eastAsia"/>
          <w:sz w:val="32"/>
          <w:szCs w:val="32"/>
        </w:rPr>
        <w:t>示意图</w:t>
      </w:r>
      <w:r w:rsidR="00286EC0">
        <w:rPr>
          <w:rFonts w:ascii="Times New Roman" w:eastAsia="仿宋_GB2312" w:hAnsi="Times New Roman" w:hint="eastAsia"/>
          <w:sz w:val="32"/>
          <w:szCs w:val="32"/>
        </w:rPr>
        <w:t>中</w:t>
      </w:r>
      <w:r w:rsidR="00C93971">
        <w:rPr>
          <w:rFonts w:ascii="Times New Roman" w:eastAsia="仿宋_GB2312" w:hAnsi="Times New Roman" w:hint="eastAsia"/>
          <w:sz w:val="32"/>
          <w:szCs w:val="32"/>
        </w:rPr>
        <w:t>海域</w:t>
      </w:r>
      <w:proofErr w:type="gramStart"/>
      <w:r w:rsidR="00F125A4"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 w:rsidR="00286EC0">
        <w:rPr>
          <w:rFonts w:ascii="Times New Roman" w:eastAsia="仿宋_GB2312" w:hAnsi="Times New Roman" w:hint="eastAsia"/>
          <w:sz w:val="32"/>
          <w:szCs w:val="32"/>
        </w:rPr>
        <w:t>场景</w:t>
      </w:r>
      <w:r w:rsidR="00F125A4">
        <w:rPr>
          <w:rFonts w:ascii="Times New Roman" w:eastAsia="仿宋_GB2312" w:hAnsi="Times New Roman" w:hint="eastAsia"/>
          <w:sz w:val="32"/>
          <w:szCs w:val="32"/>
        </w:rPr>
        <w:t>与</w:t>
      </w:r>
      <w:r w:rsidR="00C93971">
        <w:rPr>
          <w:rFonts w:ascii="Times New Roman" w:eastAsia="仿宋_GB2312" w:hAnsi="Times New Roman" w:hint="eastAsia"/>
          <w:sz w:val="32"/>
          <w:szCs w:val="32"/>
        </w:rPr>
        <w:t>决赛</w:t>
      </w:r>
      <w:r w:rsidR="002A19CA">
        <w:rPr>
          <w:rFonts w:ascii="Times New Roman" w:eastAsia="仿宋_GB2312" w:hAnsi="Times New Roman" w:hint="eastAsia"/>
          <w:sz w:val="32"/>
          <w:szCs w:val="32"/>
        </w:rPr>
        <w:t>实际</w:t>
      </w:r>
      <w:r w:rsidR="00C93971">
        <w:rPr>
          <w:rFonts w:ascii="Times New Roman" w:eastAsia="仿宋_GB2312" w:hAnsi="Times New Roman" w:hint="eastAsia"/>
          <w:sz w:val="32"/>
          <w:szCs w:val="32"/>
        </w:rPr>
        <w:t>场景</w:t>
      </w:r>
      <w:r w:rsidR="00F125A4">
        <w:rPr>
          <w:rFonts w:ascii="Times New Roman" w:eastAsia="仿宋_GB2312" w:hAnsi="Times New Roman" w:hint="eastAsia"/>
          <w:sz w:val="32"/>
          <w:szCs w:val="32"/>
        </w:rPr>
        <w:t>一致</w:t>
      </w:r>
      <w:r w:rsidR="00C93971">
        <w:rPr>
          <w:rFonts w:ascii="Times New Roman" w:eastAsia="仿宋_GB2312" w:hAnsi="Times New Roman" w:hint="eastAsia"/>
          <w:sz w:val="32"/>
          <w:szCs w:val="32"/>
        </w:rPr>
        <w:t>，海域</w:t>
      </w:r>
      <w:r w:rsidR="00F125A4">
        <w:rPr>
          <w:rFonts w:ascii="Times New Roman" w:eastAsia="仿宋_GB2312" w:hAnsi="Times New Roman" w:hint="eastAsia"/>
          <w:sz w:val="32"/>
          <w:szCs w:val="32"/>
        </w:rPr>
        <w:t>二</w:t>
      </w:r>
      <w:r w:rsidR="00C93971">
        <w:rPr>
          <w:rFonts w:ascii="Times New Roman" w:eastAsia="仿宋_GB2312" w:hAnsi="Times New Roman" w:hint="eastAsia"/>
          <w:sz w:val="32"/>
          <w:szCs w:val="32"/>
        </w:rPr>
        <w:t>场景</w:t>
      </w:r>
      <w:r w:rsidR="00F125A4">
        <w:rPr>
          <w:rFonts w:ascii="Times New Roman" w:eastAsia="仿宋_GB2312" w:hAnsi="Times New Roman" w:hint="eastAsia"/>
          <w:sz w:val="32"/>
          <w:szCs w:val="32"/>
        </w:rPr>
        <w:t>布置仅供参考，决赛现场地图</w:t>
      </w:r>
      <w:r w:rsidR="002A19CA">
        <w:rPr>
          <w:rFonts w:ascii="Times New Roman" w:eastAsia="仿宋_GB2312" w:hAnsi="Times New Roman" w:hint="eastAsia"/>
          <w:sz w:val="32"/>
          <w:szCs w:val="32"/>
        </w:rPr>
        <w:t>赛前确定</w:t>
      </w:r>
      <w:r w:rsidR="0064099D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请仔细阅读以下规则。</w:t>
      </w:r>
    </w:p>
    <w:p w14:paraId="08EEB332" w14:textId="485D36D7" w:rsidR="00106D59" w:rsidRDefault="00106D59" w:rsidP="00E40673">
      <w:pPr>
        <w:spacing w:line="560" w:lineRule="exact"/>
        <w:ind w:firstLineChars="200" w:firstLine="420"/>
        <w:jc w:val="center"/>
        <w:rPr>
          <w:noProof/>
        </w:rPr>
      </w:pPr>
    </w:p>
    <w:p w14:paraId="3226ED76" w14:textId="2343C5ED" w:rsidR="00A946CB" w:rsidRDefault="00106D59" w:rsidP="00E40673">
      <w:pPr>
        <w:spacing w:line="560" w:lineRule="exact"/>
        <w:ind w:firstLineChars="200" w:firstLine="420"/>
        <w:jc w:val="center"/>
        <w:rPr>
          <w:rFonts w:ascii="Times New Roman" w:eastAsia="仿宋_GB2312" w:hAnsi="Times New Roman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55747AE" wp14:editId="2B98E2DB">
            <wp:simplePos x="0" y="0"/>
            <wp:positionH relativeFrom="page">
              <wp:align>center</wp:align>
            </wp:positionH>
            <wp:positionV relativeFrom="paragraph">
              <wp:posOffset>105410</wp:posOffset>
            </wp:positionV>
            <wp:extent cx="5615940" cy="2356485"/>
            <wp:effectExtent l="0" t="0" r="3810" b="57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9CA">
        <w:rPr>
          <w:rFonts w:ascii="Times New Roman" w:eastAsia="仿宋_GB2312" w:hAnsi="Times New Roman" w:hint="eastAsia"/>
          <w:szCs w:val="32"/>
        </w:rPr>
        <w:t>图</w:t>
      </w:r>
      <w:r w:rsidR="002A19CA">
        <w:rPr>
          <w:rFonts w:ascii="Times New Roman" w:eastAsia="仿宋_GB2312" w:hAnsi="Times New Roman" w:hint="eastAsia"/>
          <w:szCs w:val="32"/>
        </w:rPr>
        <w:t>2</w:t>
      </w:r>
      <w:r w:rsidR="002A19CA">
        <w:rPr>
          <w:rFonts w:ascii="Times New Roman" w:eastAsia="仿宋_GB2312" w:hAnsi="Times New Roman"/>
          <w:szCs w:val="32"/>
        </w:rPr>
        <w:t xml:space="preserve">. </w:t>
      </w:r>
      <w:r w:rsidR="00544284">
        <w:rPr>
          <w:rFonts w:ascii="Times New Roman" w:eastAsia="仿宋_GB2312" w:hAnsi="Times New Roman" w:hint="eastAsia"/>
          <w:szCs w:val="32"/>
        </w:rPr>
        <w:t>决赛</w:t>
      </w:r>
      <w:r w:rsidR="00544284" w:rsidRPr="00D10DDD">
        <w:rPr>
          <w:rFonts w:ascii="Times New Roman" w:eastAsia="仿宋_GB2312" w:hAnsi="Times New Roman" w:hint="eastAsia"/>
          <w:szCs w:val="32"/>
        </w:rPr>
        <w:t>场景布置示意图</w:t>
      </w:r>
    </w:p>
    <w:p w14:paraId="53A215A8" w14:textId="399036EA" w:rsidR="00544284" w:rsidRDefault="00A946CB" w:rsidP="00E40673">
      <w:pPr>
        <w:spacing w:line="560" w:lineRule="exact"/>
        <w:ind w:firstLineChars="200" w:firstLine="420"/>
        <w:jc w:val="center"/>
        <w:rPr>
          <w:rFonts w:ascii="Times New Roman" w:eastAsia="仿宋_GB2312" w:hAnsi="Times New Roman"/>
          <w:sz w:val="32"/>
          <w:szCs w:val="32"/>
        </w:rPr>
      </w:pPr>
      <w:r w:rsidRPr="00C066DF">
        <w:rPr>
          <w:rFonts w:ascii="Times New Roman" w:eastAsia="仿宋_GB2312" w:hAnsi="Times New Roman" w:hint="eastAsia"/>
          <w:szCs w:val="21"/>
        </w:rPr>
        <w:t>注：由于赛事需要，场景中距离参数相应缩短。</w:t>
      </w:r>
      <w:r w:rsidR="00063D40">
        <w:rPr>
          <w:rFonts w:ascii="Times New Roman" w:eastAsia="仿宋_GB2312" w:hAnsi="Times New Roman" w:hint="eastAsia"/>
          <w:szCs w:val="32"/>
        </w:rPr>
        <w:t>技术参数初赛后发布</w:t>
      </w:r>
      <w:r>
        <w:rPr>
          <w:rFonts w:ascii="Times New Roman" w:eastAsia="仿宋_GB2312" w:hAnsi="Times New Roman" w:hint="eastAsia"/>
          <w:szCs w:val="32"/>
        </w:rPr>
        <w:t>。</w:t>
      </w:r>
    </w:p>
    <w:p w14:paraId="48504DCF" w14:textId="48A466F7" w:rsidR="0064099D" w:rsidRPr="005D29C5" w:rsidRDefault="006C074A" w:rsidP="0064099D">
      <w:pPr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海域</w:t>
      </w:r>
      <w:proofErr w:type="gramStart"/>
      <w:r w:rsidR="0064099D" w:rsidRPr="005D29C5">
        <w:rPr>
          <w:rFonts w:ascii="Times New Roman" w:eastAsia="仿宋_GB2312" w:hAnsi="Times New Roman" w:hint="eastAsia"/>
          <w:b/>
          <w:sz w:val="32"/>
          <w:szCs w:val="32"/>
        </w:rPr>
        <w:t>一</w:t>
      </w:r>
      <w:proofErr w:type="gramEnd"/>
      <w:r w:rsidR="0064099D" w:rsidRPr="005D29C5">
        <w:rPr>
          <w:rFonts w:ascii="Times New Roman" w:eastAsia="仿宋_GB2312" w:hAnsi="Times New Roman" w:hint="eastAsia"/>
          <w:b/>
          <w:sz w:val="32"/>
          <w:szCs w:val="32"/>
        </w:rPr>
        <w:t>：</w:t>
      </w:r>
      <w:proofErr w:type="gramStart"/>
      <w:r w:rsidR="00BF4F4E">
        <w:rPr>
          <w:rFonts w:ascii="Times New Roman" w:eastAsia="仿宋_GB2312" w:hAnsi="Times New Roman" w:hint="eastAsia"/>
          <w:b/>
          <w:sz w:val="32"/>
          <w:szCs w:val="32"/>
        </w:rPr>
        <w:t>巡检</w:t>
      </w:r>
      <w:r w:rsidR="0064099D" w:rsidRPr="005D29C5">
        <w:rPr>
          <w:rFonts w:ascii="Times New Roman" w:eastAsia="仿宋_GB2312" w:hAnsi="Times New Roman"/>
          <w:b/>
          <w:sz w:val="32"/>
          <w:szCs w:val="32"/>
        </w:rPr>
        <w:t>风</w:t>
      </w:r>
      <w:proofErr w:type="gramEnd"/>
      <w:r w:rsidR="0064099D" w:rsidRPr="005D29C5">
        <w:rPr>
          <w:rFonts w:ascii="Times New Roman" w:eastAsia="仿宋_GB2312" w:hAnsi="Times New Roman"/>
          <w:b/>
          <w:sz w:val="32"/>
          <w:szCs w:val="32"/>
        </w:rPr>
        <w:t>电桩</w:t>
      </w:r>
    </w:p>
    <w:p w14:paraId="3F642ABA" w14:textId="4FF0501D" w:rsidR="00542910" w:rsidRPr="00542910" w:rsidRDefault="00542910" w:rsidP="00BF4F4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42910">
        <w:rPr>
          <w:rFonts w:ascii="Times New Roman" w:eastAsia="仿宋_GB2312" w:hAnsi="Times New Roman"/>
          <w:sz w:val="32"/>
          <w:szCs w:val="32"/>
        </w:rPr>
        <w:t>穿越</w:t>
      </w:r>
      <w:r w:rsidRPr="00542910">
        <w:rPr>
          <w:rFonts w:ascii="Times New Roman" w:eastAsia="仿宋_GB2312" w:hAnsi="Times New Roman"/>
          <w:sz w:val="32"/>
          <w:szCs w:val="32"/>
        </w:rPr>
        <w:t>4×4</w:t>
      </w:r>
      <w:r w:rsidRPr="00542910">
        <w:rPr>
          <w:rFonts w:ascii="Times New Roman" w:eastAsia="仿宋_GB2312" w:hAnsi="Times New Roman"/>
          <w:sz w:val="32"/>
          <w:szCs w:val="32"/>
        </w:rPr>
        <w:t>风电桩阵列</w:t>
      </w:r>
      <w:r w:rsidR="00BF4F4E">
        <w:rPr>
          <w:rFonts w:ascii="Times New Roman" w:eastAsia="仿宋_GB2312" w:hAnsi="Times New Roman" w:hint="eastAsia"/>
          <w:sz w:val="32"/>
          <w:szCs w:val="32"/>
        </w:rPr>
        <w:t>，每</w:t>
      </w:r>
      <w:r w:rsidRPr="00542910">
        <w:rPr>
          <w:rFonts w:ascii="Times New Roman" w:eastAsia="仿宋_GB2312" w:hAnsi="Times New Roman"/>
          <w:sz w:val="32"/>
          <w:szCs w:val="32"/>
        </w:rPr>
        <w:t>相邻风电桩的</w:t>
      </w:r>
      <w:r w:rsidRPr="00286EC0">
        <w:rPr>
          <w:rFonts w:ascii="Times New Roman" w:eastAsia="仿宋_GB2312" w:hAnsi="Times New Roman"/>
          <w:sz w:val="32"/>
          <w:szCs w:val="32"/>
        </w:rPr>
        <w:t>距离为</w:t>
      </w:r>
      <w:r w:rsidR="006C074A" w:rsidRPr="00286EC0">
        <w:rPr>
          <w:rFonts w:ascii="Times New Roman" w:eastAsia="仿宋_GB2312" w:hAnsi="Times New Roman"/>
          <w:sz w:val="32"/>
          <w:szCs w:val="32"/>
        </w:rPr>
        <w:t>8</w:t>
      </w:r>
      <w:r w:rsidRPr="00286EC0">
        <w:rPr>
          <w:rFonts w:ascii="Times New Roman" w:eastAsia="仿宋_GB2312" w:hAnsi="Times New Roman"/>
          <w:sz w:val="32"/>
          <w:szCs w:val="32"/>
        </w:rPr>
        <w:t>0</w:t>
      </w:r>
      <w:r w:rsidR="00587606">
        <w:rPr>
          <w:rFonts w:ascii="Times New Roman" w:eastAsia="仿宋_GB2312" w:hAnsi="Times New Roman" w:hint="eastAsia"/>
          <w:sz w:val="32"/>
          <w:szCs w:val="32"/>
        </w:rPr>
        <w:t>米</w:t>
      </w:r>
      <w:r w:rsidR="00BF4F4E" w:rsidRPr="00286EC0">
        <w:rPr>
          <w:rFonts w:ascii="Times New Roman" w:eastAsia="仿宋_GB2312" w:hAnsi="Times New Roman" w:hint="eastAsia"/>
          <w:sz w:val="32"/>
          <w:szCs w:val="32"/>
        </w:rPr>
        <w:t>。参</w:t>
      </w:r>
      <w:r w:rsidR="00BF4F4E" w:rsidRPr="00BF4F4E">
        <w:rPr>
          <w:rFonts w:ascii="Times New Roman" w:eastAsia="仿宋_GB2312" w:hAnsi="Times New Roman" w:hint="eastAsia"/>
          <w:sz w:val="32"/>
          <w:szCs w:val="32"/>
        </w:rPr>
        <w:t>赛</w:t>
      </w:r>
      <w:r w:rsidRPr="00542910">
        <w:rPr>
          <w:rFonts w:ascii="Times New Roman" w:eastAsia="仿宋_GB2312" w:hAnsi="Times New Roman" w:hint="eastAsia"/>
          <w:sz w:val="32"/>
          <w:szCs w:val="32"/>
        </w:rPr>
        <w:t>选手的无人艇从</w:t>
      </w:r>
      <w:r w:rsidRPr="00542910">
        <w:rPr>
          <w:rFonts w:ascii="Times New Roman" w:eastAsia="仿宋_GB2312" w:hAnsi="Times New Roman"/>
          <w:sz w:val="32"/>
          <w:szCs w:val="32"/>
        </w:rPr>
        <w:t>1</w:t>
      </w:r>
      <w:r w:rsidRPr="00542910">
        <w:rPr>
          <w:rFonts w:ascii="Times New Roman" w:eastAsia="仿宋_GB2312" w:hAnsi="Times New Roman"/>
          <w:sz w:val="32"/>
          <w:szCs w:val="32"/>
        </w:rPr>
        <w:t>号和</w:t>
      </w:r>
      <w:r w:rsidRPr="00542910">
        <w:rPr>
          <w:rFonts w:ascii="Times New Roman" w:eastAsia="仿宋_GB2312" w:hAnsi="Times New Roman"/>
          <w:sz w:val="32"/>
          <w:szCs w:val="32"/>
        </w:rPr>
        <w:t>5</w:t>
      </w:r>
      <w:r w:rsidRPr="00542910">
        <w:rPr>
          <w:rFonts w:ascii="Times New Roman" w:eastAsia="仿宋_GB2312" w:hAnsi="Times New Roman"/>
          <w:sz w:val="32"/>
          <w:szCs w:val="32"/>
        </w:rPr>
        <w:t>号风电桩之间</w:t>
      </w:r>
      <w:r w:rsidR="00BF4F4E">
        <w:rPr>
          <w:rFonts w:ascii="Times New Roman" w:eastAsia="仿宋_GB2312" w:hAnsi="Times New Roman" w:hint="eastAsia"/>
          <w:sz w:val="32"/>
          <w:szCs w:val="32"/>
        </w:rPr>
        <w:t>的起点</w:t>
      </w:r>
      <w:r w:rsidRPr="00542910">
        <w:rPr>
          <w:rFonts w:ascii="Times New Roman" w:eastAsia="仿宋_GB2312" w:hAnsi="Times New Roman"/>
          <w:sz w:val="32"/>
          <w:szCs w:val="32"/>
        </w:rPr>
        <w:t>出发，从</w:t>
      </w:r>
      <w:r w:rsidR="00FF36D7">
        <w:rPr>
          <w:rFonts w:ascii="Times New Roman" w:eastAsia="仿宋_GB2312" w:hAnsi="Times New Roman" w:hint="eastAsia"/>
          <w:sz w:val="32"/>
          <w:szCs w:val="32"/>
        </w:rPr>
        <w:t>起点</w:t>
      </w:r>
      <w:r w:rsidRPr="00542910">
        <w:rPr>
          <w:rFonts w:ascii="Times New Roman" w:eastAsia="仿宋_GB2312" w:hAnsi="Times New Roman"/>
          <w:sz w:val="32"/>
          <w:szCs w:val="32"/>
        </w:rPr>
        <w:t>往</w:t>
      </w:r>
      <w:r w:rsidR="00FF36D7">
        <w:rPr>
          <w:rFonts w:ascii="Times New Roman" w:eastAsia="仿宋_GB2312" w:hAnsi="Times New Roman" w:hint="eastAsia"/>
          <w:sz w:val="32"/>
          <w:szCs w:val="32"/>
        </w:rPr>
        <w:t>终点</w:t>
      </w:r>
      <w:r w:rsidRPr="00542910">
        <w:rPr>
          <w:rFonts w:ascii="Times New Roman" w:eastAsia="仿宋_GB2312" w:hAnsi="Times New Roman"/>
          <w:sz w:val="32"/>
          <w:szCs w:val="32"/>
        </w:rPr>
        <w:t>的方向，采用自主</w:t>
      </w:r>
      <w:r w:rsidR="00BF4F4E">
        <w:rPr>
          <w:rFonts w:ascii="Times New Roman" w:eastAsia="仿宋_GB2312" w:hAnsi="Times New Roman" w:hint="eastAsia"/>
          <w:sz w:val="32"/>
          <w:szCs w:val="32"/>
        </w:rPr>
        <w:t>选择线路</w:t>
      </w:r>
      <w:r w:rsidRPr="00542910">
        <w:rPr>
          <w:rFonts w:ascii="Times New Roman" w:eastAsia="仿宋_GB2312" w:hAnsi="Times New Roman"/>
          <w:sz w:val="32"/>
          <w:szCs w:val="32"/>
        </w:rPr>
        <w:t>航行的方式，完成对</w:t>
      </w:r>
      <w:r w:rsidRPr="00542910">
        <w:rPr>
          <w:rFonts w:ascii="Times New Roman" w:eastAsia="仿宋_GB2312" w:hAnsi="Times New Roman"/>
          <w:sz w:val="32"/>
          <w:szCs w:val="32"/>
        </w:rPr>
        <w:t>11</w:t>
      </w:r>
      <w:r w:rsidRPr="00542910">
        <w:rPr>
          <w:rFonts w:ascii="Times New Roman" w:eastAsia="仿宋_GB2312" w:hAnsi="Times New Roman"/>
          <w:sz w:val="32"/>
          <w:szCs w:val="32"/>
        </w:rPr>
        <w:t>号风电桩绕行一周的巡检</w:t>
      </w:r>
      <w:r w:rsidR="00BF4F4E">
        <w:rPr>
          <w:rFonts w:ascii="Times New Roman" w:eastAsia="仿宋_GB2312" w:hAnsi="Times New Roman" w:hint="eastAsia"/>
          <w:sz w:val="32"/>
          <w:szCs w:val="32"/>
        </w:rPr>
        <w:t>（巡检无动作）</w:t>
      </w:r>
      <w:r w:rsidRPr="00542910">
        <w:rPr>
          <w:rFonts w:ascii="Times New Roman" w:eastAsia="仿宋_GB2312" w:hAnsi="Times New Roman"/>
          <w:sz w:val="32"/>
          <w:szCs w:val="32"/>
        </w:rPr>
        <w:t>，并从</w:t>
      </w:r>
      <w:r w:rsidRPr="00542910">
        <w:rPr>
          <w:rFonts w:ascii="Times New Roman" w:eastAsia="仿宋_GB2312" w:hAnsi="Times New Roman"/>
          <w:sz w:val="32"/>
          <w:szCs w:val="32"/>
        </w:rPr>
        <w:t>12</w:t>
      </w:r>
      <w:r w:rsidRPr="00542910">
        <w:rPr>
          <w:rFonts w:ascii="Times New Roman" w:eastAsia="仿宋_GB2312" w:hAnsi="Times New Roman"/>
          <w:sz w:val="32"/>
          <w:szCs w:val="32"/>
        </w:rPr>
        <w:t>号和</w:t>
      </w:r>
      <w:r w:rsidRPr="00542910">
        <w:rPr>
          <w:rFonts w:ascii="Times New Roman" w:eastAsia="仿宋_GB2312" w:hAnsi="Times New Roman"/>
          <w:sz w:val="32"/>
          <w:szCs w:val="32"/>
        </w:rPr>
        <w:t>16</w:t>
      </w:r>
      <w:r w:rsidRPr="00542910">
        <w:rPr>
          <w:rFonts w:ascii="Times New Roman" w:eastAsia="仿宋_GB2312" w:hAnsi="Times New Roman"/>
          <w:sz w:val="32"/>
          <w:szCs w:val="32"/>
        </w:rPr>
        <w:t>号风电桩之间穿出。</w:t>
      </w:r>
    </w:p>
    <w:p w14:paraId="00C8023B" w14:textId="4D609EB3" w:rsidR="00542910" w:rsidRPr="00BF4F4E" w:rsidRDefault="004B453D" w:rsidP="00542910">
      <w:pPr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海域</w:t>
      </w:r>
      <w:r w:rsidR="00BF4F4E" w:rsidRPr="00BF4F4E">
        <w:rPr>
          <w:rFonts w:ascii="Times New Roman" w:eastAsia="仿宋_GB2312" w:hAnsi="Times New Roman" w:hint="eastAsia"/>
          <w:b/>
          <w:sz w:val="32"/>
          <w:szCs w:val="32"/>
        </w:rPr>
        <w:t>二：</w:t>
      </w:r>
      <w:r w:rsidR="00542910" w:rsidRPr="00BF4F4E">
        <w:rPr>
          <w:rFonts w:ascii="Times New Roman" w:eastAsia="仿宋_GB2312" w:hAnsi="Times New Roman"/>
          <w:b/>
          <w:sz w:val="32"/>
          <w:szCs w:val="32"/>
        </w:rPr>
        <w:t>穿过多岛屿海域</w:t>
      </w:r>
    </w:p>
    <w:p w14:paraId="140A510D" w14:textId="6B50F4D6" w:rsidR="00542910" w:rsidRPr="00542910" w:rsidRDefault="00BF4F4E" w:rsidP="00BF4F4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参赛</w:t>
      </w:r>
      <w:r w:rsidR="00542910" w:rsidRPr="00542910">
        <w:rPr>
          <w:rFonts w:ascii="Times New Roman" w:eastAsia="仿宋_GB2312" w:hAnsi="Times New Roman" w:hint="eastAsia"/>
          <w:sz w:val="32"/>
          <w:szCs w:val="32"/>
        </w:rPr>
        <w:t>选手的无人艇</w:t>
      </w:r>
      <w:r>
        <w:rPr>
          <w:rFonts w:ascii="Times New Roman" w:eastAsia="仿宋_GB2312" w:hAnsi="Times New Roman" w:hint="eastAsia"/>
          <w:sz w:val="32"/>
          <w:szCs w:val="32"/>
        </w:rPr>
        <w:t>从</w:t>
      </w:r>
      <w:r w:rsidR="004B453D">
        <w:rPr>
          <w:rFonts w:ascii="Times New Roman" w:eastAsia="仿宋_GB2312" w:hAnsi="Times New Roman"/>
          <w:sz w:val="32"/>
          <w:szCs w:val="32"/>
        </w:rPr>
        <w:t>12</w:t>
      </w:r>
      <w:r w:rsidR="004B453D">
        <w:rPr>
          <w:rFonts w:ascii="Times New Roman" w:eastAsia="仿宋_GB2312" w:hAnsi="Times New Roman" w:hint="eastAsia"/>
          <w:sz w:val="32"/>
          <w:szCs w:val="32"/>
        </w:rPr>
        <w:t>号和</w:t>
      </w:r>
      <w:r w:rsidR="004B453D">
        <w:rPr>
          <w:rFonts w:ascii="Times New Roman" w:eastAsia="仿宋_GB2312" w:hAnsi="Times New Roman" w:hint="eastAsia"/>
          <w:sz w:val="32"/>
          <w:szCs w:val="32"/>
        </w:rPr>
        <w:t>1</w:t>
      </w:r>
      <w:r w:rsidR="004B453D">
        <w:rPr>
          <w:rFonts w:ascii="Times New Roman" w:eastAsia="仿宋_GB2312" w:hAnsi="Times New Roman"/>
          <w:sz w:val="32"/>
          <w:szCs w:val="32"/>
        </w:rPr>
        <w:t>6</w:t>
      </w:r>
      <w:r w:rsidR="004B453D">
        <w:rPr>
          <w:rFonts w:ascii="Times New Roman" w:eastAsia="仿宋_GB2312" w:hAnsi="Times New Roman" w:hint="eastAsia"/>
          <w:sz w:val="32"/>
          <w:szCs w:val="32"/>
        </w:rPr>
        <w:t>号风电桩之间穿出后继续</w:t>
      </w:r>
      <w:r w:rsidR="00176D1E">
        <w:rPr>
          <w:rFonts w:ascii="Times New Roman" w:eastAsia="仿宋_GB2312" w:hAnsi="Times New Roman" w:hint="eastAsia"/>
          <w:sz w:val="32"/>
          <w:szCs w:val="32"/>
        </w:rPr>
        <w:t>航行，经由狭长多岛屿海域</w:t>
      </w:r>
      <w:r w:rsidRPr="00542910">
        <w:rPr>
          <w:rFonts w:ascii="Times New Roman" w:eastAsia="仿宋_GB2312" w:hAnsi="Times New Roman"/>
          <w:sz w:val="32"/>
          <w:szCs w:val="32"/>
        </w:rPr>
        <w:t>，</w:t>
      </w:r>
      <w:r w:rsidR="00542910" w:rsidRPr="00542910">
        <w:rPr>
          <w:rFonts w:ascii="Times New Roman" w:eastAsia="仿宋_GB2312" w:hAnsi="Times New Roman" w:hint="eastAsia"/>
          <w:sz w:val="32"/>
          <w:szCs w:val="32"/>
        </w:rPr>
        <w:t>自主</w:t>
      </w:r>
      <w:r>
        <w:rPr>
          <w:rFonts w:ascii="Times New Roman" w:eastAsia="仿宋_GB2312" w:hAnsi="Times New Roman" w:hint="eastAsia"/>
          <w:sz w:val="32"/>
          <w:szCs w:val="32"/>
        </w:rPr>
        <w:t>选择线路</w:t>
      </w:r>
      <w:r w:rsidR="00542910" w:rsidRPr="00542910">
        <w:rPr>
          <w:rFonts w:ascii="Times New Roman" w:eastAsia="仿宋_GB2312" w:hAnsi="Times New Roman" w:hint="eastAsia"/>
          <w:sz w:val="32"/>
          <w:szCs w:val="32"/>
        </w:rPr>
        <w:t>航行</w:t>
      </w:r>
      <w:r>
        <w:rPr>
          <w:rFonts w:ascii="Times New Roman" w:eastAsia="仿宋_GB2312" w:hAnsi="Times New Roman" w:hint="eastAsia"/>
          <w:sz w:val="32"/>
          <w:szCs w:val="32"/>
        </w:rPr>
        <w:t>并抵达终点。</w:t>
      </w:r>
      <w:r w:rsidR="000245FE">
        <w:rPr>
          <w:rFonts w:ascii="Times New Roman" w:eastAsia="仿宋_GB2312" w:hAnsi="Times New Roman" w:hint="eastAsia"/>
          <w:sz w:val="32"/>
          <w:szCs w:val="32"/>
        </w:rPr>
        <w:t>航行过程中需要</w:t>
      </w:r>
      <w:r w:rsidR="00542910" w:rsidRPr="00542910">
        <w:rPr>
          <w:rFonts w:ascii="Times New Roman" w:eastAsia="仿宋_GB2312" w:hAnsi="Times New Roman"/>
          <w:sz w:val="32"/>
          <w:szCs w:val="32"/>
        </w:rPr>
        <w:t>避开海域中的</w:t>
      </w:r>
      <w:r w:rsidR="00D22DCD">
        <w:rPr>
          <w:rFonts w:ascii="Times New Roman" w:eastAsia="仿宋_GB2312" w:hAnsi="Times New Roman" w:hint="eastAsia"/>
          <w:sz w:val="32"/>
          <w:szCs w:val="32"/>
        </w:rPr>
        <w:t>岛屿与</w:t>
      </w:r>
      <w:r w:rsidR="00542910" w:rsidRPr="00542910">
        <w:rPr>
          <w:rFonts w:ascii="Times New Roman" w:eastAsia="仿宋_GB2312" w:hAnsi="Times New Roman"/>
          <w:sz w:val="32"/>
          <w:szCs w:val="32"/>
        </w:rPr>
        <w:t>礁石，水道的最小宽度为</w:t>
      </w:r>
      <w:r w:rsidR="00542910" w:rsidRPr="00542910">
        <w:rPr>
          <w:rFonts w:ascii="Times New Roman" w:eastAsia="仿宋_GB2312" w:hAnsi="Times New Roman"/>
          <w:sz w:val="32"/>
          <w:szCs w:val="32"/>
        </w:rPr>
        <w:t>15</w:t>
      </w:r>
      <w:r w:rsidR="00587606">
        <w:rPr>
          <w:rFonts w:ascii="Times New Roman" w:eastAsia="仿宋_GB2312" w:hAnsi="Times New Roman" w:hint="eastAsia"/>
          <w:sz w:val="32"/>
          <w:szCs w:val="32"/>
        </w:rPr>
        <w:t>米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542910" w:rsidRPr="00542910">
        <w:rPr>
          <w:rFonts w:ascii="Times New Roman" w:eastAsia="仿宋_GB2312" w:hAnsi="Times New Roman"/>
          <w:sz w:val="32"/>
          <w:szCs w:val="32"/>
        </w:rPr>
        <w:t>不提供岛屿和礁石的位置坐标</w:t>
      </w:r>
      <w:r>
        <w:rPr>
          <w:rFonts w:ascii="Times New Roman" w:eastAsia="仿宋_GB2312" w:hAnsi="Times New Roman" w:hint="eastAsia"/>
          <w:sz w:val="32"/>
          <w:szCs w:val="32"/>
        </w:rPr>
        <w:t>（示意图水道区域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非最终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决赛场景）</w:t>
      </w:r>
      <w:r w:rsidR="00542910" w:rsidRPr="00542910">
        <w:rPr>
          <w:rFonts w:ascii="Times New Roman" w:eastAsia="仿宋_GB2312" w:hAnsi="Times New Roman"/>
          <w:sz w:val="32"/>
          <w:szCs w:val="32"/>
        </w:rPr>
        <w:t>。</w:t>
      </w:r>
    </w:p>
    <w:p w14:paraId="662ABA9A" w14:textId="7CD2947D" w:rsidR="00542910" w:rsidRPr="002F0057" w:rsidRDefault="00013C7D" w:rsidP="00542910">
      <w:pPr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计</w:t>
      </w:r>
      <w:r w:rsidR="00EC49F4">
        <w:rPr>
          <w:rFonts w:ascii="Times New Roman" w:eastAsia="仿宋_GB2312" w:hAnsi="Times New Roman" w:hint="eastAsia"/>
          <w:b/>
          <w:sz w:val="32"/>
          <w:szCs w:val="32"/>
        </w:rPr>
        <w:t>分</w:t>
      </w:r>
      <w:r w:rsidR="00542910" w:rsidRPr="002F0057">
        <w:rPr>
          <w:rFonts w:ascii="Times New Roman" w:eastAsia="仿宋_GB2312" w:hAnsi="Times New Roman" w:hint="eastAsia"/>
          <w:b/>
          <w:sz w:val="32"/>
          <w:szCs w:val="32"/>
        </w:rPr>
        <w:t>规则</w:t>
      </w:r>
      <w:r w:rsidR="002F0057" w:rsidRPr="002F0057">
        <w:rPr>
          <w:rFonts w:ascii="Times New Roman" w:eastAsia="仿宋_GB2312" w:hAnsi="Times New Roman" w:hint="eastAsia"/>
          <w:b/>
          <w:sz w:val="32"/>
          <w:szCs w:val="32"/>
        </w:rPr>
        <w:t>如下</w:t>
      </w:r>
      <w:r w:rsidR="00542910" w:rsidRPr="002F0057">
        <w:rPr>
          <w:rFonts w:ascii="Times New Roman" w:eastAsia="仿宋_GB2312" w:hAnsi="Times New Roman" w:hint="eastAsia"/>
          <w:b/>
          <w:sz w:val="32"/>
          <w:szCs w:val="32"/>
        </w:rPr>
        <w:t>：</w:t>
      </w:r>
    </w:p>
    <w:p w14:paraId="6F746A16" w14:textId="78703631" w:rsidR="00F91CD8" w:rsidRPr="000245FE" w:rsidRDefault="00F91CD8" w:rsidP="00F91CD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42910">
        <w:rPr>
          <w:rFonts w:ascii="Times New Roman" w:eastAsia="仿宋_GB2312" w:hAnsi="Times New Roman"/>
          <w:sz w:val="32"/>
          <w:szCs w:val="32"/>
        </w:rPr>
        <w:lastRenderedPageBreak/>
        <w:t>1</w:t>
      </w:r>
      <w:r w:rsidRPr="00542910">
        <w:rPr>
          <w:rFonts w:ascii="Times New Roman" w:eastAsia="仿宋_GB2312" w:hAnsi="Times New Roman"/>
          <w:sz w:val="32"/>
          <w:szCs w:val="32"/>
        </w:rPr>
        <w:t>）船</w:t>
      </w:r>
      <w:r w:rsidR="00051E65">
        <w:rPr>
          <w:rFonts w:ascii="Times New Roman" w:eastAsia="仿宋_GB2312" w:hAnsi="Times New Roman" w:hint="eastAsia"/>
          <w:sz w:val="32"/>
          <w:szCs w:val="32"/>
        </w:rPr>
        <w:t>头</w:t>
      </w:r>
      <w:r w:rsidRPr="00542910">
        <w:rPr>
          <w:rFonts w:ascii="Times New Roman" w:eastAsia="仿宋_GB2312" w:hAnsi="Times New Roman"/>
          <w:sz w:val="32"/>
          <w:szCs w:val="32"/>
        </w:rPr>
        <w:t>通过起</w:t>
      </w:r>
      <w:r>
        <w:rPr>
          <w:rFonts w:ascii="Times New Roman" w:eastAsia="仿宋_GB2312" w:hAnsi="Times New Roman" w:hint="eastAsia"/>
          <w:sz w:val="32"/>
          <w:szCs w:val="32"/>
        </w:rPr>
        <w:t>点</w:t>
      </w:r>
      <w:r w:rsidRPr="00542910">
        <w:rPr>
          <w:rFonts w:ascii="Times New Roman" w:eastAsia="仿宋_GB2312" w:hAnsi="Times New Roman"/>
          <w:sz w:val="32"/>
          <w:szCs w:val="32"/>
        </w:rPr>
        <w:t>线开始计时，船尾到达</w:t>
      </w:r>
      <w:r>
        <w:rPr>
          <w:rFonts w:ascii="Times New Roman" w:eastAsia="仿宋_GB2312" w:hAnsi="Times New Roman" w:hint="eastAsia"/>
          <w:sz w:val="32"/>
          <w:szCs w:val="32"/>
        </w:rPr>
        <w:t>终点线</w:t>
      </w:r>
      <w:r w:rsidRPr="00542910">
        <w:rPr>
          <w:rFonts w:ascii="Times New Roman" w:eastAsia="仿宋_GB2312" w:hAnsi="Times New Roman"/>
          <w:sz w:val="32"/>
          <w:szCs w:val="32"/>
        </w:rPr>
        <w:t>停止计时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3CEFE7B" w14:textId="58BE4DC8" w:rsidR="00F91CD8" w:rsidRDefault="00CA35D4" w:rsidP="00F91CD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 w:rsidR="00F91CD8">
        <w:rPr>
          <w:rFonts w:ascii="Times New Roman" w:eastAsia="仿宋_GB2312" w:hAnsi="Times New Roman" w:hint="eastAsia"/>
          <w:sz w:val="32"/>
          <w:szCs w:val="32"/>
        </w:rPr>
        <w:t>）海域一</w:t>
      </w:r>
      <w:r w:rsidR="00FC1E47">
        <w:rPr>
          <w:rFonts w:ascii="Times New Roman" w:eastAsia="仿宋_GB2312" w:hAnsi="Times New Roman" w:hint="eastAsia"/>
          <w:sz w:val="32"/>
          <w:szCs w:val="32"/>
        </w:rPr>
        <w:t>完成</w:t>
      </w:r>
      <w:r w:rsidR="00F91CD8" w:rsidRPr="00542910">
        <w:rPr>
          <w:rFonts w:ascii="Times New Roman" w:eastAsia="仿宋_GB2312" w:hAnsi="Times New Roman"/>
          <w:sz w:val="32"/>
          <w:szCs w:val="32"/>
        </w:rPr>
        <w:t>风电桩</w:t>
      </w:r>
      <w:r w:rsidR="00FC1E47">
        <w:rPr>
          <w:rFonts w:ascii="Times New Roman" w:eastAsia="仿宋_GB2312" w:hAnsi="Times New Roman" w:hint="eastAsia"/>
          <w:sz w:val="32"/>
          <w:szCs w:val="32"/>
        </w:rPr>
        <w:t>巡检任务得</w:t>
      </w:r>
      <w:r w:rsidR="00F91CD8">
        <w:rPr>
          <w:rFonts w:ascii="Times New Roman" w:eastAsia="仿宋_GB2312" w:hAnsi="Times New Roman" w:hint="eastAsia"/>
          <w:sz w:val="32"/>
          <w:szCs w:val="32"/>
        </w:rPr>
        <w:t>4</w:t>
      </w:r>
      <w:r w:rsidR="00F91CD8">
        <w:rPr>
          <w:rFonts w:ascii="Times New Roman" w:eastAsia="仿宋_GB2312" w:hAnsi="Times New Roman"/>
          <w:sz w:val="32"/>
          <w:szCs w:val="32"/>
        </w:rPr>
        <w:t>5</w:t>
      </w:r>
      <w:r w:rsidR="00F91CD8">
        <w:rPr>
          <w:rFonts w:ascii="Times New Roman" w:eastAsia="仿宋_GB2312" w:hAnsi="Times New Roman" w:hint="eastAsia"/>
          <w:sz w:val="32"/>
          <w:szCs w:val="32"/>
        </w:rPr>
        <w:t>分。其中包括</w:t>
      </w:r>
      <w:proofErr w:type="gramStart"/>
      <w:r w:rsidR="00F91CD8" w:rsidRPr="00542910">
        <w:rPr>
          <w:rFonts w:ascii="Times New Roman" w:eastAsia="仿宋_GB2312" w:hAnsi="Times New Roman"/>
          <w:sz w:val="32"/>
          <w:szCs w:val="32"/>
        </w:rPr>
        <w:t>正确从</w:t>
      </w:r>
      <w:proofErr w:type="gramEnd"/>
      <w:r w:rsidR="00F91CD8" w:rsidRPr="00542910">
        <w:rPr>
          <w:rFonts w:ascii="Times New Roman" w:eastAsia="仿宋_GB2312" w:hAnsi="Times New Roman"/>
          <w:sz w:val="32"/>
          <w:szCs w:val="32"/>
        </w:rPr>
        <w:t>1</w:t>
      </w:r>
      <w:r w:rsidR="00F91CD8" w:rsidRPr="00542910">
        <w:rPr>
          <w:rFonts w:ascii="Times New Roman" w:eastAsia="仿宋_GB2312" w:hAnsi="Times New Roman"/>
          <w:sz w:val="32"/>
          <w:szCs w:val="32"/>
        </w:rPr>
        <w:t>号和</w:t>
      </w:r>
      <w:r w:rsidR="00F91CD8" w:rsidRPr="00542910">
        <w:rPr>
          <w:rFonts w:ascii="Times New Roman" w:eastAsia="仿宋_GB2312" w:hAnsi="Times New Roman"/>
          <w:sz w:val="32"/>
          <w:szCs w:val="32"/>
        </w:rPr>
        <w:t>5</w:t>
      </w:r>
      <w:r w:rsidR="00F91CD8" w:rsidRPr="00542910">
        <w:rPr>
          <w:rFonts w:ascii="Times New Roman" w:eastAsia="仿宋_GB2312" w:hAnsi="Times New Roman"/>
          <w:sz w:val="32"/>
          <w:szCs w:val="32"/>
        </w:rPr>
        <w:t>号之间出发</w:t>
      </w:r>
      <w:r w:rsidR="00F91CD8">
        <w:rPr>
          <w:rFonts w:ascii="Times New Roman" w:eastAsia="仿宋_GB2312" w:hAnsi="Times New Roman" w:hint="eastAsia"/>
          <w:sz w:val="32"/>
          <w:szCs w:val="32"/>
        </w:rPr>
        <w:t>得</w:t>
      </w:r>
      <w:r w:rsidR="00F91CD8">
        <w:rPr>
          <w:rFonts w:ascii="Times New Roman" w:eastAsia="仿宋_GB2312" w:hAnsi="Times New Roman" w:hint="eastAsia"/>
          <w:sz w:val="32"/>
          <w:szCs w:val="32"/>
        </w:rPr>
        <w:t>1</w:t>
      </w:r>
      <w:r w:rsidR="00F91CD8">
        <w:rPr>
          <w:rFonts w:ascii="Times New Roman" w:eastAsia="仿宋_GB2312" w:hAnsi="Times New Roman"/>
          <w:sz w:val="32"/>
          <w:szCs w:val="32"/>
        </w:rPr>
        <w:t>0</w:t>
      </w:r>
      <w:r w:rsidR="00F91CD8">
        <w:rPr>
          <w:rFonts w:ascii="Times New Roman" w:eastAsia="仿宋_GB2312" w:hAnsi="Times New Roman" w:hint="eastAsia"/>
          <w:sz w:val="32"/>
          <w:szCs w:val="32"/>
        </w:rPr>
        <w:t>分，</w:t>
      </w:r>
      <w:r w:rsidR="00F91CD8" w:rsidRPr="00542910">
        <w:rPr>
          <w:rFonts w:ascii="Times New Roman" w:eastAsia="仿宋_GB2312" w:hAnsi="Times New Roman"/>
          <w:sz w:val="32"/>
          <w:szCs w:val="32"/>
        </w:rPr>
        <w:t>从</w:t>
      </w:r>
      <w:r w:rsidR="00F91CD8" w:rsidRPr="00542910">
        <w:rPr>
          <w:rFonts w:ascii="Times New Roman" w:eastAsia="仿宋_GB2312" w:hAnsi="Times New Roman"/>
          <w:sz w:val="32"/>
          <w:szCs w:val="32"/>
        </w:rPr>
        <w:t>12</w:t>
      </w:r>
      <w:r w:rsidR="00F91CD8" w:rsidRPr="00542910">
        <w:rPr>
          <w:rFonts w:ascii="Times New Roman" w:eastAsia="仿宋_GB2312" w:hAnsi="Times New Roman"/>
          <w:sz w:val="32"/>
          <w:szCs w:val="32"/>
        </w:rPr>
        <w:t>号和</w:t>
      </w:r>
      <w:r w:rsidR="00F91CD8" w:rsidRPr="00542910">
        <w:rPr>
          <w:rFonts w:ascii="Times New Roman" w:eastAsia="仿宋_GB2312" w:hAnsi="Times New Roman"/>
          <w:sz w:val="32"/>
          <w:szCs w:val="32"/>
        </w:rPr>
        <w:t>16</w:t>
      </w:r>
      <w:r w:rsidR="00F91CD8" w:rsidRPr="00542910">
        <w:rPr>
          <w:rFonts w:ascii="Times New Roman" w:eastAsia="仿宋_GB2312" w:hAnsi="Times New Roman"/>
          <w:sz w:val="32"/>
          <w:szCs w:val="32"/>
        </w:rPr>
        <w:t>号之间离开风电桩阵列</w:t>
      </w:r>
      <w:r w:rsidR="00F91CD8">
        <w:rPr>
          <w:rFonts w:ascii="Times New Roman" w:eastAsia="仿宋_GB2312" w:hAnsi="Times New Roman" w:hint="eastAsia"/>
          <w:sz w:val="32"/>
          <w:szCs w:val="32"/>
        </w:rPr>
        <w:t>得</w:t>
      </w:r>
      <w:r w:rsidR="00F91CD8">
        <w:rPr>
          <w:rFonts w:ascii="Times New Roman" w:eastAsia="仿宋_GB2312" w:hAnsi="Times New Roman" w:hint="eastAsia"/>
          <w:sz w:val="32"/>
          <w:szCs w:val="32"/>
        </w:rPr>
        <w:t>1</w:t>
      </w:r>
      <w:r w:rsidR="00F91CD8">
        <w:rPr>
          <w:rFonts w:ascii="Times New Roman" w:eastAsia="仿宋_GB2312" w:hAnsi="Times New Roman"/>
          <w:sz w:val="32"/>
          <w:szCs w:val="32"/>
        </w:rPr>
        <w:t>0</w:t>
      </w:r>
      <w:r w:rsidR="00F91CD8">
        <w:rPr>
          <w:rFonts w:ascii="Times New Roman" w:eastAsia="仿宋_GB2312" w:hAnsi="Times New Roman" w:hint="eastAsia"/>
          <w:sz w:val="32"/>
          <w:szCs w:val="32"/>
        </w:rPr>
        <w:t>分</w:t>
      </w:r>
      <w:r w:rsidR="006A469D">
        <w:rPr>
          <w:rFonts w:ascii="Times New Roman" w:eastAsia="仿宋_GB2312" w:hAnsi="Times New Roman" w:hint="eastAsia"/>
          <w:sz w:val="32"/>
          <w:szCs w:val="32"/>
        </w:rPr>
        <w:t>，围绕</w:t>
      </w:r>
      <w:r w:rsidR="006A469D">
        <w:rPr>
          <w:rFonts w:ascii="Times New Roman" w:eastAsia="仿宋_GB2312" w:hAnsi="Times New Roman" w:hint="eastAsia"/>
          <w:sz w:val="32"/>
          <w:szCs w:val="32"/>
        </w:rPr>
        <w:t>1</w:t>
      </w:r>
      <w:r w:rsidR="006A469D">
        <w:rPr>
          <w:rFonts w:ascii="Times New Roman" w:eastAsia="仿宋_GB2312" w:hAnsi="Times New Roman"/>
          <w:sz w:val="32"/>
          <w:szCs w:val="32"/>
        </w:rPr>
        <w:t>1</w:t>
      </w:r>
      <w:r w:rsidR="006A469D">
        <w:rPr>
          <w:rFonts w:ascii="Times New Roman" w:eastAsia="仿宋_GB2312" w:hAnsi="Times New Roman" w:hint="eastAsia"/>
          <w:sz w:val="32"/>
          <w:szCs w:val="32"/>
        </w:rPr>
        <w:t>号风电桩巡检一周得</w:t>
      </w:r>
      <w:r w:rsidR="006A469D">
        <w:rPr>
          <w:rFonts w:ascii="Times New Roman" w:eastAsia="仿宋_GB2312" w:hAnsi="Times New Roman" w:hint="eastAsia"/>
          <w:sz w:val="32"/>
          <w:szCs w:val="32"/>
        </w:rPr>
        <w:t>2</w:t>
      </w:r>
      <w:r w:rsidR="006A469D">
        <w:rPr>
          <w:rFonts w:ascii="Times New Roman" w:eastAsia="仿宋_GB2312" w:hAnsi="Times New Roman"/>
          <w:sz w:val="32"/>
          <w:szCs w:val="32"/>
        </w:rPr>
        <w:t>5</w:t>
      </w:r>
      <w:r w:rsidR="006A469D">
        <w:rPr>
          <w:rFonts w:ascii="Times New Roman" w:eastAsia="仿宋_GB2312" w:hAnsi="Times New Roman" w:hint="eastAsia"/>
          <w:sz w:val="32"/>
          <w:szCs w:val="32"/>
        </w:rPr>
        <w:t>分</w:t>
      </w:r>
      <w:r w:rsidR="00F91CD8">
        <w:rPr>
          <w:rFonts w:ascii="Times New Roman" w:eastAsia="仿宋_GB2312" w:hAnsi="Times New Roman" w:hint="eastAsia"/>
          <w:sz w:val="32"/>
          <w:szCs w:val="32"/>
        </w:rPr>
        <w:t>。完成巡检任务过程中，若</w:t>
      </w:r>
      <w:r w:rsidR="00F91CD8" w:rsidRPr="00542910">
        <w:rPr>
          <w:rFonts w:ascii="Times New Roman" w:eastAsia="仿宋_GB2312" w:hAnsi="Times New Roman"/>
          <w:sz w:val="32"/>
          <w:szCs w:val="32"/>
        </w:rPr>
        <w:t>无人艇</w:t>
      </w:r>
      <w:proofErr w:type="gramStart"/>
      <w:r w:rsidR="00F91CD8" w:rsidRPr="00542910">
        <w:rPr>
          <w:rFonts w:ascii="Times New Roman" w:eastAsia="仿宋_GB2312" w:hAnsi="Times New Roman"/>
          <w:sz w:val="32"/>
          <w:szCs w:val="32"/>
        </w:rPr>
        <w:t>与</w:t>
      </w:r>
      <w:r w:rsidR="00F91CD8">
        <w:rPr>
          <w:rFonts w:ascii="Times New Roman" w:eastAsia="仿宋_GB2312" w:hAnsi="Times New Roman" w:hint="eastAsia"/>
          <w:sz w:val="32"/>
          <w:szCs w:val="32"/>
        </w:rPr>
        <w:t>各</w:t>
      </w:r>
      <w:r w:rsidR="00F91CD8" w:rsidRPr="00542910">
        <w:rPr>
          <w:rFonts w:ascii="Times New Roman" w:eastAsia="仿宋_GB2312" w:hAnsi="Times New Roman"/>
          <w:sz w:val="32"/>
          <w:szCs w:val="32"/>
        </w:rPr>
        <w:t>风电</w:t>
      </w:r>
      <w:proofErr w:type="gramEnd"/>
      <w:r w:rsidR="00F91CD8" w:rsidRPr="00542910">
        <w:rPr>
          <w:rFonts w:ascii="Times New Roman" w:eastAsia="仿宋_GB2312" w:hAnsi="Times New Roman"/>
          <w:sz w:val="32"/>
          <w:szCs w:val="32"/>
        </w:rPr>
        <w:t>桩的距离</w:t>
      </w:r>
      <w:r w:rsidR="00F91CD8">
        <w:rPr>
          <w:rFonts w:ascii="Times New Roman" w:eastAsia="仿宋_GB2312" w:hAnsi="Times New Roman" w:hint="eastAsia"/>
          <w:sz w:val="32"/>
          <w:szCs w:val="32"/>
        </w:rPr>
        <w:t>小于</w:t>
      </w:r>
      <w:r w:rsidR="00F91CD8">
        <w:rPr>
          <w:rFonts w:ascii="Times New Roman" w:eastAsia="仿宋_GB2312" w:hAnsi="Times New Roman" w:hint="eastAsia"/>
          <w:sz w:val="32"/>
          <w:szCs w:val="32"/>
        </w:rPr>
        <w:t>1</w:t>
      </w:r>
      <w:r w:rsidR="006A469D">
        <w:rPr>
          <w:rFonts w:ascii="Times New Roman" w:eastAsia="仿宋_GB2312" w:hAnsi="Times New Roman" w:hint="eastAsia"/>
          <w:sz w:val="32"/>
          <w:szCs w:val="32"/>
        </w:rPr>
        <w:t>米</w:t>
      </w:r>
      <w:r w:rsidR="00F91CD8">
        <w:rPr>
          <w:rFonts w:ascii="Times New Roman" w:eastAsia="仿宋_GB2312" w:hAnsi="Times New Roman" w:hint="eastAsia"/>
          <w:sz w:val="32"/>
          <w:szCs w:val="32"/>
        </w:rPr>
        <w:t>，则每次扣</w:t>
      </w:r>
      <w:r w:rsidR="00F91CD8">
        <w:rPr>
          <w:rFonts w:ascii="Times New Roman" w:eastAsia="仿宋_GB2312" w:hAnsi="Times New Roman" w:hint="eastAsia"/>
          <w:sz w:val="32"/>
          <w:szCs w:val="32"/>
        </w:rPr>
        <w:t>5</w:t>
      </w:r>
      <w:r w:rsidR="00F91CD8">
        <w:rPr>
          <w:rFonts w:ascii="Times New Roman" w:eastAsia="仿宋_GB2312" w:hAnsi="Times New Roman" w:hint="eastAsia"/>
          <w:sz w:val="32"/>
          <w:szCs w:val="32"/>
        </w:rPr>
        <w:t>分，若撞击风电桩，则每次扣</w:t>
      </w:r>
      <w:r w:rsidR="00F91CD8">
        <w:rPr>
          <w:rFonts w:ascii="Times New Roman" w:eastAsia="仿宋_GB2312" w:hAnsi="Times New Roman" w:hint="eastAsia"/>
          <w:sz w:val="32"/>
          <w:szCs w:val="32"/>
        </w:rPr>
        <w:t>1</w:t>
      </w:r>
      <w:r w:rsidR="00F91CD8">
        <w:rPr>
          <w:rFonts w:ascii="Times New Roman" w:eastAsia="仿宋_GB2312" w:hAnsi="Times New Roman"/>
          <w:sz w:val="32"/>
          <w:szCs w:val="32"/>
        </w:rPr>
        <w:t>0</w:t>
      </w:r>
      <w:r w:rsidR="00F91CD8">
        <w:rPr>
          <w:rFonts w:ascii="Times New Roman" w:eastAsia="仿宋_GB2312" w:hAnsi="Times New Roman" w:hint="eastAsia"/>
          <w:sz w:val="32"/>
          <w:szCs w:val="32"/>
        </w:rPr>
        <w:t>分，扣分不超过该段总</w:t>
      </w:r>
      <w:r w:rsidR="00F747FB">
        <w:rPr>
          <w:rFonts w:ascii="Times New Roman" w:eastAsia="仿宋_GB2312" w:hAnsi="Times New Roman" w:hint="eastAsia"/>
          <w:sz w:val="32"/>
          <w:szCs w:val="32"/>
        </w:rPr>
        <w:t>得</w:t>
      </w:r>
      <w:r w:rsidR="00F91CD8">
        <w:rPr>
          <w:rFonts w:ascii="Times New Roman" w:eastAsia="仿宋_GB2312" w:hAnsi="Times New Roman" w:hint="eastAsia"/>
          <w:sz w:val="32"/>
          <w:szCs w:val="32"/>
        </w:rPr>
        <w:t>分。</w:t>
      </w:r>
    </w:p>
    <w:p w14:paraId="1705A4C7" w14:textId="08956BBD" w:rsidR="00F91CD8" w:rsidRDefault="00CA35D4" w:rsidP="00F91CD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 w:rsidR="00F91CD8">
        <w:rPr>
          <w:rFonts w:ascii="Times New Roman" w:eastAsia="仿宋_GB2312" w:hAnsi="Times New Roman" w:hint="eastAsia"/>
          <w:sz w:val="32"/>
          <w:szCs w:val="32"/>
        </w:rPr>
        <w:t>）海域二</w:t>
      </w:r>
      <w:r w:rsidR="00FC1E47" w:rsidRPr="00542910">
        <w:rPr>
          <w:rFonts w:ascii="Times New Roman" w:eastAsia="仿宋_GB2312" w:hAnsi="Times New Roman"/>
          <w:sz w:val="32"/>
          <w:szCs w:val="32"/>
        </w:rPr>
        <w:t>通过多礁石海域，成功到达</w:t>
      </w:r>
      <w:r w:rsidR="00FC1E47">
        <w:rPr>
          <w:rFonts w:ascii="Times New Roman" w:eastAsia="仿宋_GB2312" w:hAnsi="Times New Roman" w:hint="eastAsia"/>
          <w:sz w:val="32"/>
          <w:szCs w:val="32"/>
        </w:rPr>
        <w:t>终点</w:t>
      </w:r>
      <w:r w:rsidR="00FC1E47" w:rsidRPr="00542910">
        <w:rPr>
          <w:rFonts w:ascii="Times New Roman" w:eastAsia="仿宋_GB2312" w:hAnsi="Times New Roman"/>
          <w:sz w:val="32"/>
          <w:szCs w:val="32"/>
        </w:rPr>
        <w:t>线</w:t>
      </w:r>
      <w:r w:rsidR="00FC1E47">
        <w:rPr>
          <w:rFonts w:ascii="Times New Roman" w:eastAsia="仿宋_GB2312" w:hAnsi="Times New Roman" w:hint="eastAsia"/>
          <w:sz w:val="32"/>
          <w:szCs w:val="32"/>
        </w:rPr>
        <w:t>得</w:t>
      </w:r>
      <w:r w:rsidR="00F91CD8">
        <w:rPr>
          <w:rFonts w:ascii="Times New Roman" w:eastAsia="仿宋_GB2312" w:hAnsi="Times New Roman" w:hint="eastAsia"/>
          <w:sz w:val="32"/>
          <w:szCs w:val="32"/>
        </w:rPr>
        <w:t>4</w:t>
      </w:r>
      <w:r w:rsidR="00F91CD8">
        <w:rPr>
          <w:rFonts w:ascii="Times New Roman" w:eastAsia="仿宋_GB2312" w:hAnsi="Times New Roman"/>
          <w:sz w:val="32"/>
          <w:szCs w:val="32"/>
        </w:rPr>
        <w:t>5</w:t>
      </w:r>
      <w:r w:rsidR="00F91CD8">
        <w:rPr>
          <w:rFonts w:ascii="Times New Roman" w:eastAsia="仿宋_GB2312" w:hAnsi="Times New Roman" w:hint="eastAsia"/>
          <w:sz w:val="32"/>
          <w:szCs w:val="32"/>
        </w:rPr>
        <w:t>分。</w:t>
      </w:r>
      <w:r w:rsidR="00F91CD8" w:rsidRPr="00542910">
        <w:rPr>
          <w:rFonts w:ascii="Times New Roman" w:eastAsia="仿宋_GB2312" w:hAnsi="Times New Roman"/>
          <w:sz w:val="32"/>
          <w:szCs w:val="32"/>
        </w:rPr>
        <w:t>若无人艇与礁石或岛屿相碰撞，</w:t>
      </w:r>
      <w:r w:rsidR="00F91CD8">
        <w:rPr>
          <w:rFonts w:ascii="Times New Roman" w:eastAsia="仿宋_GB2312" w:hAnsi="Times New Roman" w:hint="eastAsia"/>
          <w:sz w:val="32"/>
          <w:szCs w:val="32"/>
        </w:rPr>
        <w:t>则</w:t>
      </w:r>
      <w:r w:rsidR="00F91CD8" w:rsidRPr="00542910">
        <w:rPr>
          <w:rFonts w:ascii="Times New Roman" w:eastAsia="仿宋_GB2312" w:hAnsi="Times New Roman"/>
          <w:sz w:val="32"/>
          <w:szCs w:val="32"/>
        </w:rPr>
        <w:t>每次减</w:t>
      </w:r>
      <w:r w:rsidR="00F91CD8">
        <w:rPr>
          <w:rFonts w:ascii="Times New Roman" w:eastAsia="仿宋_GB2312" w:hAnsi="Times New Roman"/>
          <w:sz w:val="32"/>
          <w:szCs w:val="32"/>
        </w:rPr>
        <w:t>5</w:t>
      </w:r>
      <w:r w:rsidR="00F91CD8" w:rsidRPr="00542910">
        <w:rPr>
          <w:rFonts w:ascii="Times New Roman" w:eastAsia="仿宋_GB2312" w:hAnsi="Times New Roman"/>
          <w:sz w:val="32"/>
          <w:szCs w:val="32"/>
        </w:rPr>
        <w:t>分</w:t>
      </w:r>
      <w:r w:rsidR="00F91CD8">
        <w:rPr>
          <w:rFonts w:ascii="Times New Roman" w:eastAsia="仿宋_GB2312" w:hAnsi="Times New Roman" w:hint="eastAsia"/>
          <w:sz w:val="32"/>
          <w:szCs w:val="32"/>
        </w:rPr>
        <w:t>，扣分不超过该段总</w:t>
      </w:r>
      <w:r w:rsidR="00F747FB">
        <w:rPr>
          <w:rFonts w:ascii="Times New Roman" w:eastAsia="仿宋_GB2312" w:hAnsi="Times New Roman" w:hint="eastAsia"/>
          <w:sz w:val="32"/>
          <w:szCs w:val="32"/>
        </w:rPr>
        <w:t>得</w:t>
      </w:r>
      <w:r w:rsidR="00F91CD8">
        <w:rPr>
          <w:rFonts w:ascii="Times New Roman" w:eastAsia="仿宋_GB2312" w:hAnsi="Times New Roman" w:hint="eastAsia"/>
          <w:sz w:val="32"/>
          <w:szCs w:val="32"/>
        </w:rPr>
        <w:t>分。</w:t>
      </w:r>
    </w:p>
    <w:p w14:paraId="70B62436" w14:textId="48AE81A0" w:rsidR="00FC1E47" w:rsidRDefault="00CA35D4" w:rsidP="00FC1E4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 w:rsidR="00FC1E47">
        <w:rPr>
          <w:rFonts w:ascii="Times New Roman" w:eastAsia="仿宋_GB2312" w:hAnsi="Times New Roman" w:hint="eastAsia"/>
          <w:sz w:val="32"/>
          <w:szCs w:val="32"/>
        </w:rPr>
        <w:t>）规定时间内完成比赛得</w:t>
      </w:r>
      <w:r w:rsidR="00FC1E47">
        <w:rPr>
          <w:rFonts w:ascii="Times New Roman" w:eastAsia="仿宋_GB2312" w:hAnsi="Times New Roman" w:hint="eastAsia"/>
          <w:sz w:val="32"/>
          <w:szCs w:val="32"/>
        </w:rPr>
        <w:t>1</w:t>
      </w:r>
      <w:r w:rsidR="00FC1E47">
        <w:rPr>
          <w:rFonts w:ascii="Times New Roman" w:eastAsia="仿宋_GB2312" w:hAnsi="Times New Roman"/>
          <w:sz w:val="32"/>
          <w:szCs w:val="32"/>
        </w:rPr>
        <w:t>0</w:t>
      </w:r>
      <w:r w:rsidR="00FC1E47">
        <w:rPr>
          <w:rFonts w:ascii="Times New Roman" w:eastAsia="仿宋_GB2312" w:hAnsi="Times New Roman" w:hint="eastAsia"/>
          <w:sz w:val="32"/>
          <w:szCs w:val="32"/>
        </w:rPr>
        <w:t>分。决赛时间</w:t>
      </w:r>
      <w:r w:rsidR="00FC1E47">
        <w:rPr>
          <w:rFonts w:ascii="Times New Roman" w:eastAsia="仿宋_GB2312" w:hAnsi="Times New Roman" w:hint="eastAsia"/>
          <w:sz w:val="32"/>
          <w:szCs w:val="32"/>
        </w:rPr>
        <w:t>1</w:t>
      </w:r>
      <w:r w:rsidR="00FC1E47">
        <w:rPr>
          <w:rFonts w:ascii="Times New Roman" w:eastAsia="仿宋_GB2312" w:hAnsi="Times New Roman"/>
          <w:sz w:val="32"/>
          <w:szCs w:val="32"/>
        </w:rPr>
        <w:t>0</w:t>
      </w:r>
      <w:r w:rsidR="00FC1E47">
        <w:rPr>
          <w:rFonts w:ascii="Times New Roman" w:eastAsia="仿宋_GB2312" w:hAnsi="Times New Roman" w:hint="eastAsia"/>
          <w:sz w:val="32"/>
          <w:szCs w:val="32"/>
        </w:rPr>
        <w:t>分钟，每超时</w:t>
      </w:r>
      <w:r w:rsidR="00FC1E47">
        <w:rPr>
          <w:rFonts w:ascii="Times New Roman" w:eastAsia="仿宋_GB2312" w:hAnsi="Times New Roman" w:hint="eastAsia"/>
          <w:sz w:val="32"/>
          <w:szCs w:val="32"/>
        </w:rPr>
        <w:t>1</w:t>
      </w:r>
      <w:r w:rsidR="00FC1E47">
        <w:rPr>
          <w:rFonts w:ascii="Times New Roman" w:eastAsia="仿宋_GB2312" w:hAnsi="Times New Roman" w:hint="eastAsia"/>
          <w:sz w:val="32"/>
          <w:szCs w:val="32"/>
        </w:rPr>
        <w:t>分钟扣</w:t>
      </w:r>
      <w:r w:rsidR="00FC1E47">
        <w:rPr>
          <w:rFonts w:ascii="Times New Roman" w:eastAsia="仿宋_GB2312" w:hAnsi="Times New Roman" w:hint="eastAsia"/>
          <w:sz w:val="32"/>
          <w:szCs w:val="32"/>
        </w:rPr>
        <w:t>5</w:t>
      </w:r>
      <w:r w:rsidR="00FC1E47">
        <w:rPr>
          <w:rFonts w:ascii="Times New Roman" w:eastAsia="仿宋_GB2312" w:hAnsi="Times New Roman" w:hint="eastAsia"/>
          <w:sz w:val="32"/>
          <w:szCs w:val="32"/>
        </w:rPr>
        <w:t>分，总赛程超过</w:t>
      </w:r>
      <w:r w:rsidR="00FC1E47">
        <w:rPr>
          <w:rFonts w:ascii="Times New Roman" w:eastAsia="仿宋_GB2312" w:hAnsi="Times New Roman" w:hint="eastAsia"/>
          <w:sz w:val="32"/>
          <w:szCs w:val="32"/>
        </w:rPr>
        <w:t>1</w:t>
      </w:r>
      <w:r w:rsidR="00FC1E47">
        <w:rPr>
          <w:rFonts w:ascii="Times New Roman" w:eastAsia="仿宋_GB2312" w:hAnsi="Times New Roman"/>
          <w:sz w:val="32"/>
          <w:szCs w:val="32"/>
        </w:rPr>
        <w:t>2</w:t>
      </w:r>
      <w:r w:rsidR="00FC1E47">
        <w:rPr>
          <w:rFonts w:ascii="Times New Roman" w:eastAsia="仿宋_GB2312" w:hAnsi="Times New Roman" w:hint="eastAsia"/>
          <w:sz w:val="32"/>
          <w:szCs w:val="32"/>
        </w:rPr>
        <w:t>分钟自动终止比赛。</w:t>
      </w:r>
    </w:p>
    <w:p w14:paraId="69AFA6D9" w14:textId="152B220A" w:rsidR="00EC49F4" w:rsidRDefault="00EC49F4" w:rsidP="00FC1E4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）决赛满分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 w:hint="eastAsia"/>
          <w:sz w:val="32"/>
          <w:szCs w:val="32"/>
        </w:rPr>
        <w:t>分。</w:t>
      </w:r>
    </w:p>
    <w:p w14:paraId="54B95F00" w14:textId="69CE0E2F" w:rsidR="00A64A7C" w:rsidRDefault="00EC49F4" w:rsidP="00F91CD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8431B1" w:rsidRPr="008431B1">
        <w:rPr>
          <w:rFonts w:ascii="Times New Roman" w:eastAsia="仿宋_GB2312" w:hAnsi="Times New Roman" w:hint="eastAsia"/>
          <w:sz w:val="32"/>
          <w:szCs w:val="32"/>
        </w:rPr>
        <w:t>每支参赛队伍</w:t>
      </w:r>
      <w:r w:rsidR="00A64A7C" w:rsidRPr="008431B1">
        <w:rPr>
          <w:rFonts w:ascii="Times New Roman" w:eastAsia="仿宋_GB2312" w:hAnsi="Times New Roman" w:hint="eastAsia"/>
          <w:sz w:val="32"/>
          <w:szCs w:val="32"/>
        </w:rPr>
        <w:t>只有一次比赛机会。</w:t>
      </w:r>
    </w:p>
    <w:p w14:paraId="62FD5BAB" w14:textId="77777777" w:rsidR="00824930" w:rsidRPr="00824930" w:rsidRDefault="00824930" w:rsidP="0054291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2E8D545D" w14:textId="03048565" w:rsidR="00D21C6D" w:rsidRDefault="003C6C7D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注：本规则的解释权在大赛组委会。</w:t>
      </w:r>
    </w:p>
    <w:p w14:paraId="00B69AC3" w14:textId="785BD1B9" w:rsidR="00162FEF" w:rsidRDefault="00162FEF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1BE54D54" w14:textId="0BD862FB" w:rsidR="00162FEF" w:rsidRDefault="00162FEF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0759F933" w14:textId="21B9CDFB" w:rsidR="008B2794" w:rsidRDefault="008B2794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701FCF5A" w14:textId="0F62A03E" w:rsidR="008B2794" w:rsidRDefault="008B2794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55AA1768" w14:textId="7950C30D" w:rsidR="008B2794" w:rsidRDefault="008B2794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2A57B47F" w14:textId="01B43FD6" w:rsidR="008B2794" w:rsidRDefault="008B2794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7B01A418" w14:textId="09012522" w:rsidR="008B2794" w:rsidRDefault="008B2794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51CBA7B9" w14:textId="77777777" w:rsidR="00162FEF" w:rsidRPr="008A109A" w:rsidRDefault="00162FEF" w:rsidP="00162FEF">
      <w:pPr>
        <w:pStyle w:val="1"/>
        <w:spacing w:line="480" w:lineRule="exact"/>
        <w:ind w:firstLineChars="0" w:firstLine="0"/>
        <w:jc w:val="center"/>
        <w:rPr>
          <w:rFonts w:ascii="Times New Roman" w:eastAsia="黑体" w:hAnsi="Times New Roman" w:cs="Tahoma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8A109A">
        <w:rPr>
          <w:rFonts w:ascii="Times New Roman" w:eastAsia="黑体" w:hAnsi="Times New Roman" w:cs="Tahoma" w:hint="eastAsia"/>
          <w:color w:val="000000" w:themeColor="text1"/>
          <w:kern w:val="0"/>
          <w:sz w:val="44"/>
          <w:szCs w:val="44"/>
          <w:bdr w:val="none" w:sz="0" w:space="0" w:color="auto" w:frame="1"/>
        </w:rPr>
        <w:lastRenderedPageBreak/>
        <w:t>解题说明书</w:t>
      </w:r>
    </w:p>
    <w:p w14:paraId="0CEE398E" w14:textId="77777777" w:rsidR="00162FEF" w:rsidRPr="008A109A" w:rsidRDefault="00162FEF" w:rsidP="00162FEF">
      <w:pPr>
        <w:pStyle w:val="1"/>
        <w:spacing w:line="480" w:lineRule="exact"/>
        <w:ind w:firstLineChars="0" w:firstLine="0"/>
        <w:jc w:val="center"/>
        <w:rPr>
          <w:rFonts w:ascii="Times New Roman" w:eastAsia="楷体_GB2312" w:hAnsi="Times New Roman" w:cs="Tahoma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32"/>
          <w:bdr w:val="none" w:sz="0" w:space="0" w:color="auto" w:frame="1"/>
        </w:rPr>
        <w:t>A</w:t>
      </w:r>
      <w:r w:rsidRPr="008A109A">
        <w:rPr>
          <w:rFonts w:ascii="Times New Roman" w:eastAsia="楷体_GB2312" w:hAnsi="Times New Roman" w:cs="Tahoma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科幻类</w:t>
      </w:r>
    </w:p>
    <w:p w14:paraId="2A22ABCB" w14:textId="6752E91B" w:rsidR="00162FEF" w:rsidRDefault="00162FEF" w:rsidP="00162FEF">
      <w:pPr>
        <w:pStyle w:val="1"/>
        <w:spacing w:line="480" w:lineRule="exact"/>
        <w:ind w:firstLineChars="0" w:firstLine="0"/>
        <w:rPr>
          <w:rFonts w:ascii="Times New Roman" w:eastAsia="仿宋_GB2312" w:hAnsi="Times New Roman" w:cs="Tahoma"/>
          <w:color w:val="FF0000"/>
          <w:kern w:val="0"/>
          <w:sz w:val="28"/>
          <w:szCs w:val="28"/>
          <w:bdr w:val="none" w:sz="0" w:space="0" w:color="auto" w:frame="1"/>
        </w:rPr>
      </w:pP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队伍名称：</w:t>
      </w:r>
      <w:r w:rsidRPr="0066383F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>××队</w:t>
      </w:r>
      <w:r w:rsidRPr="0066383F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 xml:space="preserve"> 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 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学校：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Pr="0066383F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>××</w:t>
      </w:r>
      <w:r w:rsidRPr="0066383F">
        <w:rPr>
          <w:rFonts w:ascii="Times New Roman" w:eastAsia="仿宋_GB2312" w:hAnsi="Times New Roman" w:cs="Tahoma"/>
          <w:color w:val="FF0000"/>
          <w:kern w:val="0"/>
          <w:sz w:val="28"/>
          <w:szCs w:val="28"/>
          <w:bdr w:val="none" w:sz="0" w:space="0" w:color="auto" w:frame="1"/>
        </w:rPr>
        <w:t xml:space="preserve"> </w:t>
      </w:r>
      <w:r w:rsidR="00D446C5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>学校</w:t>
      </w:r>
    </w:p>
    <w:p w14:paraId="0F254EDC" w14:textId="212F7C6C" w:rsidR="00162FEF" w:rsidRPr="008A109A" w:rsidRDefault="00162FEF" w:rsidP="00162FEF">
      <w:pPr>
        <w:pStyle w:val="1"/>
        <w:spacing w:line="480" w:lineRule="exact"/>
        <w:ind w:firstLineChars="0" w:firstLine="0"/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作品名称：</w:t>
      </w:r>
      <w:r w:rsidR="00954935" w:rsidRPr="008A109A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="00615113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="00106D59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   </w:t>
      </w:r>
      <w:r w:rsidR="00615113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="00615113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队长姓名</w:t>
      </w:r>
      <w:r w:rsidR="00615113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：</w:t>
      </w:r>
    </w:p>
    <w:tbl>
      <w:tblPr>
        <w:tblStyle w:val="ab"/>
        <w:tblW w:w="10343" w:type="dxa"/>
        <w:jc w:val="center"/>
        <w:tblLook w:val="04A0" w:firstRow="1" w:lastRow="0" w:firstColumn="1" w:lastColumn="0" w:noHBand="0" w:noVBand="1"/>
      </w:tblPr>
      <w:tblGrid>
        <w:gridCol w:w="846"/>
        <w:gridCol w:w="2268"/>
        <w:gridCol w:w="2693"/>
        <w:gridCol w:w="4536"/>
      </w:tblGrid>
      <w:tr w:rsidR="00162FEF" w:rsidRPr="008A109A" w14:paraId="48F47101" w14:textId="77777777" w:rsidTr="0045654C">
        <w:trPr>
          <w:trHeight w:val="626"/>
          <w:jc w:val="center"/>
        </w:trPr>
        <w:tc>
          <w:tcPr>
            <w:tcW w:w="846" w:type="dxa"/>
            <w:vAlign w:val="center"/>
          </w:tcPr>
          <w:p w14:paraId="254F05AC" w14:textId="77777777" w:rsidR="00162FEF" w:rsidRPr="008A109A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2268" w:type="dxa"/>
            <w:vAlign w:val="center"/>
          </w:tcPr>
          <w:p w14:paraId="6399505A" w14:textId="77777777" w:rsidR="00162FEF" w:rsidRPr="008A109A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绘本基本</w:t>
            </w:r>
            <w:proofErr w:type="gramEnd"/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要素</w:t>
            </w:r>
          </w:p>
        </w:tc>
        <w:tc>
          <w:tcPr>
            <w:tcW w:w="2693" w:type="dxa"/>
            <w:vAlign w:val="center"/>
          </w:tcPr>
          <w:p w14:paraId="0BAC87BB" w14:textId="77777777" w:rsidR="00162FEF" w:rsidRPr="008A109A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绘本中</w:t>
            </w:r>
            <w:proofErr w:type="gramEnd"/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要素名称</w:t>
            </w:r>
          </w:p>
        </w:tc>
        <w:tc>
          <w:tcPr>
            <w:tcW w:w="4536" w:type="dxa"/>
            <w:vAlign w:val="center"/>
          </w:tcPr>
          <w:p w14:paraId="74DFCE26" w14:textId="0028633B" w:rsidR="00162FEF" w:rsidRPr="008A109A" w:rsidRDefault="004A7815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具体</w:t>
            </w:r>
            <w:r w:rsidR="00162FEF"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描述（</w:t>
            </w:r>
            <w:r w:rsidR="00162FEF"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162FEF" w:rsidRPr="008A109A"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0</w:t>
            </w:r>
            <w:r w:rsidR="00162FEF"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字以内）</w:t>
            </w:r>
          </w:p>
        </w:tc>
      </w:tr>
      <w:tr w:rsidR="00A15297" w:rsidRPr="008A109A" w14:paraId="004EEE85" w14:textId="77777777" w:rsidTr="0045654C">
        <w:trPr>
          <w:trHeight w:val="1414"/>
          <w:jc w:val="center"/>
        </w:trPr>
        <w:tc>
          <w:tcPr>
            <w:tcW w:w="846" w:type="dxa"/>
            <w:vAlign w:val="center"/>
          </w:tcPr>
          <w:p w14:paraId="4BEC82EE" w14:textId="2F8F505B" w:rsidR="00A15297" w:rsidRDefault="00A15297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268" w:type="dxa"/>
            <w:vAlign w:val="center"/>
          </w:tcPr>
          <w:p w14:paraId="4B67B3BC" w14:textId="00FE23BE" w:rsidR="00A15297" w:rsidRDefault="00A10F8C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A10F8C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公路起点和终点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46713E1" w14:textId="1CAA6D4F" w:rsidR="00A15297" w:rsidRPr="006B6963" w:rsidRDefault="00A15297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tcBorders>
              <w:tl2br w:val="single" w:sz="4" w:space="0" w:color="auto"/>
            </w:tcBorders>
            <w:vAlign w:val="center"/>
          </w:tcPr>
          <w:p w14:paraId="61727DBF" w14:textId="4C1C4527" w:rsidR="00A15297" w:rsidRPr="006B6963" w:rsidRDefault="00A15297" w:rsidP="00954935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A15297" w:rsidRPr="008A109A" w14:paraId="0FA3EAEB" w14:textId="77777777" w:rsidTr="0045654C">
        <w:trPr>
          <w:trHeight w:val="1406"/>
          <w:jc w:val="center"/>
        </w:trPr>
        <w:tc>
          <w:tcPr>
            <w:tcW w:w="846" w:type="dxa"/>
            <w:vAlign w:val="center"/>
          </w:tcPr>
          <w:p w14:paraId="64A00E19" w14:textId="644CBC2F" w:rsidR="00A15297" w:rsidRPr="008A109A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68" w:type="dxa"/>
            <w:vAlign w:val="center"/>
          </w:tcPr>
          <w:p w14:paraId="6B49D402" w14:textId="4D3EE145" w:rsidR="00A15297" w:rsidRPr="007F717C" w:rsidRDefault="00A10F8C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7F717C">
              <w:rPr>
                <w:rFonts w:ascii="Times New Roman" w:eastAsia="仿宋_GB2312" w:hAnsi="Times New Roman" w:hint="eastAsia"/>
                <w:sz w:val="28"/>
                <w:szCs w:val="28"/>
              </w:rPr>
              <w:t>特定水下载人航行器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510DE020" w14:textId="7395C03B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1C5BFA74" w14:textId="37B5E04F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A15297" w:rsidRPr="008A109A" w14:paraId="43AC0D79" w14:textId="77777777" w:rsidTr="00156273">
        <w:trPr>
          <w:trHeight w:val="831"/>
          <w:jc w:val="center"/>
        </w:trPr>
        <w:tc>
          <w:tcPr>
            <w:tcW w:w="846" w:type="dxa"/>
            <w:vAlign w:val="center"/>
          </w:tcPr>
          <w:p w14:paraId="1E77E462" w14:textId="6EDC339C" w:rsidR="00A15297" w:rsidRPr="008A109A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268" w:type="dxa"/>
            <w:vAlign w:val="center"/>
          </w:tcPr>
          <w:p w14:paraId="7881411D" w14:textId="50377B59" w:rsidR="00ED3FA6" w:rsidRPr="008A109A" w:rsidRDefault="00A15297" w:rsidP="00AD6CB5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46288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旅行的主角</w:t>
            </w:r>
          </w:p>
        </w:tc>
        <w:tc>
          <w:tcPr>
            <w:tcW w:w="2693" w:type="dxa"/>
            <w:vAlign w:val="center"/>
          </w:tcPr>
          <w:p w14:paraId="0DB9FCEE" w14:textId="3F661FA6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tcBorders>
              <w:tl2br w:val="single" w:sz="4" w:space="0" w:color="auto"/>
            </w:tcBorders>
            <w:vAlign w:val="center"/>
          </w:tcPr>
          <w:p w14:paraId="3328EA2A" w14:textId="52FC9A2F" w:rsidR="00A15297" w:rsidRPr="006B6963" w:rsidRDefault="00A15297" w:rsidP="00954935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A15297" w:rsidRPr="008A109A" w14:paraId="75AB74DC" w14:textId="77777777" w:rsidTr="0045654C">
        <w:trPr>
          <w:trHeight w:val="1420"/>
          <w:jc w:val="center"/>
        </w:trPr>
        <w:tc>
          <w:tcPr>
            <w:tcW w:w="846" w:type="dxa"/>
            <w:vAlign w:val="center"/>
          </w:tcPr>
          <w:p w14:paraId="3A8DA7FC" w14:textId="10B4CE07" w:rsidR="00A15297" w:rsidRPr="008A109A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268" w:type="dxa"/>
            <w:vAlign w:val="center"/>
          </w:tcPr>
          <w:p w14:paraId="67723DE5" w14:textId="3E9A26BA" w:rsidR="00A15297" w:rsidRPr="008A109A" w:rsidRDefault="00A10F8C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A10F8C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公路航行位置定位的原理</w:t>
            </w:r>
          </w:p>
        </w:tc>
        <w:tc>
          <w:tcPr>
            <w:tcW w:w="2693" w:type="dxa"/>
            <w:vAlign w:val="center"/>
          </w:tcPr>
          <w:p w14:paraId="105B90EA" w14:textId="4BD8F7F9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23D32126" w14:textId="60C11F10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A15297" w:rsidRPr="008A109A" w14:paraId="222DF653" w14:textId="77777777" w:rsidTr="00B67E39">
        <w:trPr>
          <w:trHeight w:val="1324"/>
          <w:jc w:val="center"/>
        </w:trPr>
        <w:tc>
          <w:tcPr>
            <w:tcW w:w="846" w:type="dxa"/>
            <w:vAlign w:val="center"/>
          </w:tcPr>
          <w:p w14:paraId="4DAF15C1" w14:textId="03509AD1" w:rsidR="00A15297" w:rsidRPr="008A109A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268" w:type="dxa"/>
            <w:vAlign w:val="center"/>
          </w:tcPr>
          <w:p w14:paraId="50E27470" w14:textId="72C59A88" w:rsidR="00A15297" w:rsidRPr="008A109A" w:rsidRDefault="00A10F8C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A10F8C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交通</w:t>
            </w:r>
            <w:r w:rsidR="00D446C5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设施</w:t>
            </w:r>
            <w:r w:rsidRPr="00A10F8C"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693" w:type="dxa"/>
            <w:vAlign w:val="center"/>
          </w:tcPr>
          <w:p w14:paraId="1B27FAC6" w14:textId="5DADEF09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67CC42DD" w14:textId="2548D146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A15297" w:rsidRPr="008A109A" w14:paraId="0E33B606" w14:textId="77777777" w:rsidTr="00B67E39">
        <w:trPr>
          <w:trHeight w:val="1272"/>
          <w:jc w:val="center"/>
        </w:trPr>
        <w:tc>
          <w:tcPr>
            <w:tcW w:w="846" w:type="dxa"/>
            <w:vAlign w:val="center"/>
          </w:tcPr>
          <w:p w14:paraId="584F800E" w14:textId="46500736" w:rsidR="00A15297" w:rsidRPr="008A109A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268" w:type="dxa"/>
            <w:vAlign w:val="center"/>
          </w:tcPr>
          <w:p w14:paraId="7CF071DF" w14:textId="21C63890" w:rsidR="00A15297" w:rsidRPr="008A109A" w:rsidRDefault="00A10F8C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A10F8C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交通</w:t>
            </w:r>
            <w:r w:rsidR="00D446C5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设施</w:t>
            </w:r>
            <w:r w:rsidRPr="00A10F8C"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vAlign w:val="center"/>
          </w:tcPr>
          <w:p w14:paraId="4B70F77C" w14:textId="74B81577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47D33F64" w14:textId="06A5107D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36E4D0DC" w14:textId="3264CB92" w:rsidR="00156273" w:rsidRDefault="00162FEF" w:rsidP="00162FEF">
      <w:pPr>
        <w:pStyle w:val="1"/>
        <w:spacing w:line="480" w:lineRule="exact"/>
        <w:ind w:firstLine="560"/>
        <w:rPr>
          <w:rFonts w:ascii="Times New Roman" w:eastAsia="仿宋_GB2312" w:hAnsi="Times New Roman" w:cs="Tahoma"/>
          <w:kern w:val="0"/>
          <w:sz w:val="28"/>
          <w:szCs w:val="28"/>
          <w:bdr w:val="none" w:sz="0" w:space="0" w:color="auto" w:frame="1"/>
        </w:rPr>
      </w:pPr>
      <w:r w:rsidRPr="008A109A">
        <w:rPr>
          <w:rFonts w:ascii="黑体" w:eastAsia="黑体" w:hAnsi="黑体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注：</w:t>
      </w:r>
      <w:r w:rsidR="008D3593" w:rsidRPr="00365486">
        <w:rPr>
          <w:rFonts w:ascii="Times New Roman" w:eastAsia="仿宋_GB2312" w:hAnsi="Times New Roman" w:cs="Tahoma" w:hint="eastAsia"/>
          <w:kern w:val="0"/>
          <w:sz w:val="28"/>
          <w:szCs w:val="28"/>
          <w:bdr w:val="none" w:sz="0" w:space="0" w:color="auto" w:frame="1"/>
        </w:rPr>
        <w:t>交通</w:t>
      </w:r>
      <w:r w:rsidR="00D446C5">
        <w:rPr>
          <w:rFonts w:ascii="Times New Roman" w:eastAsia="仿宋_GB2312" w:hAnsi="Times New Roman" w:cs="Tahoma" w:hint="eastAsia"/>
          <w:kern w:val="0"/>
          <w:sz w:val="28"/>
          <w:szCs w:val="28"/>
          <w:bdr w:val="none" w:sz="0" w:space="0" w:color="auto" w:frame="1"/>
        </w:rPr>
        <w:t>设施</w:t>
      </w:r>
      <w:r w:rsidR="00365486" w:rsidRPr="00365486">
        <w:rPr>
          <w:rFonts w:ascii="Times New Roman" w:eastAsia="仿宋_GB2312" w:hAnsi="Times New Roman" w:cs="Tahoma" w:hint="eastAsia"/>
          <w:kern w:val="0"/>
          <w:sz w:val="28"/>
          <w:szCs w:val="28"/>
          <w:bdr w:val="none" w:sz="0" w:space="0" w:color="auto" w:frame="1"/>
        </w:rPr>
        <w:t>若</w:t>
      </w:r>
      <w:r w:rsidR="00A72025" w:rsidRPr="00365486">
        <w:rPr>
          <w:rFonts w:ascii="Times New Roman" w:eastAsia="仿宋_GB2312" w:hAnsi="Times New Roman" w:cs="Tahoma" w:hint="eastAsia"/>
          <w:kern w:val="0"/>
          <w:sz w:val="28"/>
          <w:szCs w:val="28"/>
          <w:bdr w:val="none" w:sz="0" w:space="0" w:color="auto" w:frame="1"/>
        </w:rPr>
        <w:t>超过两种，</w:t>
      </w:r>
      <w:r w:rsidR="00365486" w:rsidRPr="00365486">
        <w:rPr>
          <w:rFonts w:ascii="Times New Roman" w:eastAsia="仿宋_GB2312" w:hAnsi="Times New Roman" w:cs="Tahoma" w:hint="eastAsia"/>
          <w:kern w:val="0"/>
          <w:sz w:val="28"/>
          <w:szCs w:val="28"/>
          <w:bdr w:val="none" w:sz="0" w:space="0" w:color="auto" w:frame="1"/>
        </w:rPr>
        <w:t>仅需填</w:t>
      </w:r>
      <w:r w:rsidR="00A72025" w:rsidRPr="00365486">
        <w:rPr>
          <w:rFonts w:ascii="Times New Roman" w:eastAsia="仿宋_GB2312" w:hAnsi="Times New Roman" w:cs="Tahoma" w:hint="eastAsia"/>
          <w:kern w:val="0"/>
          <w:sz w:val="28"/>
          <w:szCs w:val="28"/>
          <w:bdr w:val="none" w:sz="0" w:space="0" w:color="auto" w:frame="1"/>
        </w:rPr>
        <w:t>写其中</w:t>
      </w:r>
      <w:r w:rsidR="00365486" w:rsidRPr="00365486">
        <w:rPr>
          <w:rFonts w:ascii="Times New Roman" w:eastAsia="仿宋_GB2312" w:hAnsi="Times New Roman" w:cs="Tahoma" w:hint="eastAsia"/>
          <w:kern w:val="0"/>
          <w:sz w:val="28"/>
          <w:szCs w:val="28"/>
          <w:bdr w:val="none" w:sz="0" w:space="0" w:color="auto" w:frame="1"/>
        </w:rPr>
        <w:t>两</w:t>
      </w:r>
      <w:r w:rsidR="00A72025" w:rsidRPr="00365486">
        <w:rPr>
          <w:rFonts w:ascii="Times New Roman" w:eastAsia="仿宋_GB2312" w:hAnsi="Times New Roman" w:cs="Tahoma" w:hint="eastAsia"/>
          <w:kern w:val="0"/>
          <w:sz w:val="28"/>
          <w:szCs w:val="28"/>
          <w:bdr w:val="none" w:sz="0" w:space="0" w:color="auto" w:frame="1"/>
        </w:rPr>
        <w:t>种，评委只对写入</w:t>
      </w:r>
      <w:r w:rsidR="001106DF" w:rsidRPr="00365486">
        <w:rPr>
          <w:rFonts w:ascii="Times New Roman" w:eastAsia="仿宋_GB2312" w:hAnsi="Times New Roman" w:cs="Tahoma" w:hint="eastAsia"/>
          <w:kern w:val="0"/>
          <w:sz w:val="28"/>
          <w:szCs w:val="28"/>
          <w:bdr w:val="none" w:sz="0" w:space="0" w:color="auto" w:frame="1"/>
        </w:rPr>
        <w:t>表格中</w:t>
      </w:r>
      <w:r w:rsidR="00A72025" w:rsidRPr="00365486">
        <w:rPr>
          <w:rFonts w:ascii="Times New Roman" w:eastAsia="仿宋_GB2312" w:hAnsi="Times New Roman" w:cs="Tahoma" w:hint="eastAsia"/>
          <w:kern w:val="0"/>
          <w:sz w:val="28"/>
          <w:szCs w:val="28"/>
          <w:bdr w:val="none" w:sz="0" w:space="0" w:color="auto" w:frame="1"/>
        </w:rPr>
        <w:t>的</w:t>
      </w:r>
      <w:r w:rsidR="001106DF" w:rsidRPr="00365486">
        <w:rPr>
          <w:rFonts w:ascii="Times New Roman" w:eastAsia="仿宋_GB2312" w:hAnsi="Times New Roman" w:cs="Tahoma" w:hint="eastAsia"/>
          <w:kern w:val="0"/>
          <w:sz w:val="28"/>
          <w:szCs w:val="28"/>
          <w:bdr w:val="none" w:sz="0" w:space="0" w:color="auto" w:frame="1"/>
        </w:rPr>
        <w:t>两种交通</w:t>
      </w:r>
      <w:r w:rsidR="00D446C5">
        <w:rPr>
          <w:rFonts w:ascii="Times New Roman" w:eastAsia="仿宋_GB2312" w:hAnsi="Times New Roman" w:cs="Tahoma" w:hint="eastAsia"/>
          <w:kern w:val="0"/>
          <w:sz w:val="28"/>
          <w:szCs w:val="28"/>
          <w:bdr w:val="none" w:sz="0" w:space="0" w:color="auto" w:frame="1"/>
        </w:rPr>
        <w:t>设施</w:t>
      </w:r>
      <w:r w:rsidR="001106DF" w:rsidRPr="00365486">
        <w:rPr>
          <w:rFonts w:ascii="Times New Roman" w:eastAsia="仿宋_GB2312" w:hAnsi="Times New Roman" w:cs="Tahoma" w:hint="eastAsia"/>
          <w:kern w:val="0"/>
          <w:sz w:val="28"/>
          <w:szCs w:val="28"/>
          <w:bdr w:val="none" w:sz="0" w:space="0" w:color="auto" w:frame="1"/>
        </w:rPr>
        <w:t>进行评分。</w:t>
      </w:r>
    </w:p>
    <w:p w14:paraId="28E11B89" w14:textId="1F0FA976" w:rsidR="00162FEF" w:rsidRDefault="00365486" w:rsidP="00162FEF">
      <w:pPr>
        <w:pStyle w:val="1"/>
        <w:spacing w:line="480" w:lineRule="exact"/>
        <w:ind w:firstLine="560"/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表格中“</w:t>
      </w:r>
      <w:r>
        <w:rPr>
          <w:rFonts w:ascii="Times New Roman" w:eastAsia="仿宋_GB2312" w:hAnsi="Times New Roman" w:cs="Tahoma"/>
          <w:sz w:val="28"/>
          <w:szCs w:val="28"/>
          <w:bdr w:val="none" w:sz="0" w:space="0" w:color="auto" w:frame="1"/>
        </w:rPr>
        <w:t>\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”处不用填写</w:t>
      </w:r>
      <w:r w:rsidRPr="00365486">
        <w:rPr>
          <w:rFonts w:ascii="Times New Roman" w:eastAsia="仿宋_GB2312" w:hAnsi="Times New Roman" w:cs="Tahoma" w:hint="eastAsia"/>
          <w:kern w:val="0"/>
          <w:sz w:val="28"/>
          <w:szCs w:val="28"/>
          <w:bdr w:val="none" w:sz="0" w:space="0" w:color="auto" w:frame="1"/>
        </w:rPr>
        <w:t>。</w:t>
      </w:r>
      <w:r w:rsidR="00162FEF" w:rsidRPr="009A6527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解题</w:t>
      </w:r>
      <w:r w:rsidR="00162FEF"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说明书电子版请于</w:t>
      </w:r>
      <w:r w:rsidR="009B57F1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9</w:t>
      </w:r>
      <w:r w:rsidR="00162FEF"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 w:rsidR="009B57F1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25</w:t>
      </w:r>
      <w:r w:rsidR="00162FEF"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日</w:t>
      </w:r>
      <w:r w:rsidR="00162FEF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2</w:t>
      </w:r>
      <w:r w:rsidR="00987937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4</w:t>
      </w:r>
      <w:r w:rsidR="00162FEF"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:00</w:t>
      </w:r>
      <w:r w:rsidR="00162FEF"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前</w:t>
      </w:r>
      <w:r w:rsidR="00162FEF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，</w:t>
      </w:r>
      <w:r w:rsidR="00162FEF"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以“作品类别</w:t>
      </w:r>
      <w:r w:rsidR="00162FEF"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+</w:t>
      </w:r>
      <w:r w:rsidR="00162FEF"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参赛作品名称</w:t>
      </w:r>
      <w:r w:rsidR="00162FEF"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+</w:t>
      </w:r>
      <w:r w:rsidR="00162FEF"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队长姓名”格式命名，保存为</w:t>
      </w:r>
      <w:r w:rsidR="00162FEF"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pdf</w:t>
      </w:r>
      <w:r w:rsidR="00162FEF"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格式，</w:t>
      </w:r>
      <w:r w:rsidR="00162FEF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与参赛作品</w:t>
      </w:r>
      <w:r w:rsidR="00400CF4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一并</w:t>
      </w:r>
      <w:r w:rsidR="00162FEF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上传</w:t>
      </w:r>
      <w:r w:rsidR="00400CF4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至</w:t>
      </w:r>
      <w:r w:rsidR="00162FEF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大赛网站</w:t>
      </w:r>
      <w:r w:rsidR="00AD1273" w:rsidRPr="00AD1273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http://47.105.161.112</w:t>
      </w:r>
      <w:r w:rsidR="00162FEF" w:rsidRPr="006D0C28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。</w:t>
      </w:r>
    </w:p>
    <w:p w14:paraId="5EEA0FDD" w14:textId="77777777" w:rsidR="00162FEF" w:rsidRPr="008A109A" w:rsidRDefault="00162FEF" w:rsidP="00162FEF">
      <w:pPr>
        <w:pStyle w:val="1"/>
        <w:spacing w:line="480" w:lineRule="exact"/>
        <w:ind w:firstLineChars="0" w:firstLine="0"/>
        <w:jc w:val="center"/>
        <w:rPr>
          <w:rFonts w:ascii="Times New Roman" w:eastAsia="黑体" w:hAnsi="Times New Roman" w:cs="Tahoma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8A109A">
        <w:rPr>
          <w:rFonts w:ascii="Times New Roman" w:eastAsia="黑体" w:hAnsi="Times New Roman" w:cs="Tahoma" w:hint="eastAsia"/>
          <w:color w:val="000000" w:themeColor="text1"/>
          <w:kern w:val="0"/>
          <w:sz w:val="44"/>
          <w:szCs w:val="44"/>
          <w:bdr w:val="none" w:sz="0" w:space="0" w:color="auto" w:frame="1"/>
        </w:rPr>
        <w:lastRenderedPageBreak/>
        <w:t>解题说明书</w:t>
      </w:r>
    </w:p>
    <w:p w14:paraId="546F7ADC" w14:textId="350E4CEC" w:rsidR="00162FEF" w:rsidRPr="008A109A" w:rsidRDefault="00162FEF" w:rsidP="00162FEF">
      <w:pPr>
        <w:pStyle w:val="1"/>
        <w:spacing w:line="480" w:lineRule="exact"/>
        <w:ind w:firstLineChars="0" w:firstLine="0"/>
        <w:jc w:val="center"/>
        <w:rPr>
          <w:rFonts w:ascii="Times New Roman" w:eastAsia="楷体_GB2312" w:hAnsi="Times New Roman" w:cs="Tahoma"/>
          <w:color w:val="000000" w:themeColor="text1"/>
          <w:kern w:val="0"/>
          <w:sz w:val="32"/>
          <w:szCs w:val="32"/>
          <w:bdr w:val="none" w:sz="0" w:space="0" w:color="auto" w:frame="1"/>
        </w:rPr>
      </w:pPr>
      <w:r>
        <w:rPr>
          <w:rFonts w:ascii="Times New Roman" w:eastAsia="仿宋_GB2312" w:hAnsi="Times New Roman" w:cs="Tahoma"/>
          <w:color w:val="000000" w:themeColor="text1"/>
          <w:kern w:val="0"/>
          <w:sz w:val="32"/>
          <w:szCs w:val="32"/>
          <w:bdr w:val="none" w:sz="0" w:space="0" w:color="auto" w:frame="1"/>
        </w:rPr>
        <w:t>B</w:t>
      </w:r>
      <w:r w:rsidR="009B57F1">
        <w:rPr>
          <w:rFonts w:ascii="Times New Roman" w:eastAsia="仿宋_GB2312" w:hAnsi="Times New Roman" w:cs="Tahoma"/>
          <w:color w:val="000000" w:themeColor="text1"/>
          <w:kern w:val="0"/>
          <w:sz w:val="32"/>
          <w:szCs w:val="32"/>
          <w:bdr w:val="none" w:sz="0" w:space="0" w:color="auto" w:frame="1"/>
        </w:rPr>
        <w:t>1</w:t>
      </w:r>
      <w:r>
        <w:rPr>
          <w:rFonts w:ascii="Times New Roman" w:eastAsia="楷体_GB2312" w:hAnsi="Times New Roman" w:cs="Tahoma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设计</w:t>
      </w:r>
      <w:r w:rsidRPr="008A109A">
        <w:rPr>
          <w:rFonts w:ascii="Times New Roman" w:eastAsia="楷体_GB2312" w:hAnsi="Times New Roman" w:cs="Tahoma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类</w:t>
      </w:r>
    </w:p>
    <w:p w14:paraId="53C92123" w14:textId="5FE2783A" w:rsidR="00162FEF" w:rsidRDefault="00162FEF" w:rsidP="00162FEF">
      <w:pPr>
        <w:pStyle w:val="1"/>
        <w:spacing w:line="480" w:lineRule="exact"/>
        <w:ind w:firstLineChars="0" w:firstLine="0"/>
        <w:rPr>
          <w:rFonts w:ascii="Times New Roman" w:eastAsia="仿宋_GB2312" w:hAnsi="Times New Roman" w:cs="Tahoma"/>
          <w:color w:val="FF0000"/>
          <w:kern w:val="0"/>
          <w:sz w:val="28"/>
          <w:szCs w:val="28"/>
          <w:bdr w:val="none" w:sz="0" w:space="0" w:color="auto" w:frame="1"/>
        </w:rPr>
      </w:pP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队伍名称：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Pr="0066383F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>××队</w:t>
      </w:r>
      <w:r w:rsidRPr="0066383F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 xml:space="preserve"> 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学校：</w:t>
      </w:r>
      <w:r w:rsidRPr="0066383F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>××</w:t>
      </w:r>
      <w:r w:rsidRPr="0066383F">
        <w:rPr>
          <w:rFonts w:ascii="Times New Roman" w:eastAsia="仿宋_GB2312" w:hAnsi="Times New Roman" w:cs="Tahoma"/>
          <w:color w:val="FF0000"/>
          <w:kern w:val="0"/>
          <w:sz w:val="28"/>
          <w:szCs w:val="28"/>
          <w:bdr w:val="none" w:sz="0" w:space="0" w:color="auto" w:frame="1"/>
        </w:rPr>
        <w:t xml:space="preserve"> </w:t>
      </w:r>
      <w:r w:rsidR="00D446C5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>学校</w:t>
      </w:r>
    </w:p>
    <w:p w14:paraId="66092609" w14:textId="587F2FB8" w:rsidR="00162FEF" w:rsidRPr="008A109A" w:rsidRDefault="00162FEF" w:rsidP="00162FEF">
      <w:pPr>
        <w:pStyle w:val="1"/>
        <w:spacing w:line="480" w:lineRule="exact"/>
        <w:ind w:firstLineChars="0" w:firstLine="0"/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作品名称：</w:t>
      </w:r>
      <w:r w:rsidR="00106D59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="00106D59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      </w:t>
      </w:r>
      <w:r w:rsidR="00954935" w:rsidRPr="008A109A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="00615113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队长姓名</w:t>
      </w:r>
      <w:r w:rsidR="00615113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：</w:t>
      </w:r>
    </w:p>
    <w:tbl>
      <w:tblPr>
        <w:tblStyle w:val="ab"/>
        <w:tblW w:w="10343" w:type="dxa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2268"/>
        <w:gridCol w:w="4536"/>
      </w:tblGrid>
      <w:tr w:rsidR="00162FEF" w:rsidRPr="008A109A" w14:paraId="6BFEB0E1" w14:textId="77777777" w:rsidTr="007808F3">
        <w:trPr>
          <w:trHeight w:val="626"/>
          <w:jc w:val="center"/>
        </w:trPr>
        <w:tc>
          <w:tcPr>
            <w:tcW w:w="988" w:type="dxa"/>
            <w:vAlign w:val="center"/>
          </w:tcPr>
          <w:p w14:paraId="08051DCF" w14:textId="77777777" w:rsidR="00162FEF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2551" w:type="dxa"/>
            <w:vAlign w:val="center"/>
          </w:tcPr>
          <w:p w14:paraId="47554F50" w14:textId="77777777" w:rsidR="00162FEF" w:rsidRPr="008A109A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设计</w:t>
            </w:r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基本要素</w:t>
            </w:r>
          </w:p>
        </w:tc>
        <w:tc>
          <w:tcPr>
            <w:tcW w:w="2268" w:type="dxa"/>
            <w:vAlign w:val="center"/>
          </w:tcPr>
          <w:p w14:paraId="2ED083FC" w14:textId="77777777" w:rsidR="00162FEF" w:rsidRPr="008A109A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要素名称</w:t>
            </w:r>
          </w:p>
        </w:tc>
        <w:tc>
          <w:tcPr>
            <w:tcW w:w="4536" w:type="dxa"/>
            <w:vAlign w:val="center"/>
          </w:tcPr>
          <w:p w14:paraId="10641ECF" w14:textId="0A0C5752" w:rsidR="00162FEF" w:rsidRPr="008A109A" w:rsidRDefault="004A7815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具体</w:t>
            </w:r>
            <w:r w:rsidR="00162FEF"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描述（</w:t>
            </w:r>
            <w:r w:rsidR="00162FEF"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162FEF" w:rsidRPr="008A109A"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0</w:t>
            </w:r>
            <w:r w:rsidR="00162FEF"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字以内）</w:t>
            </w:r>
          </w:p>
        </w:tc>
      </w:tr>
      <w:tr w:rsidR="00162FEF" w:rsidRPr="008A109A" w14:paraId="3FD1540B" w14:textId="77777777" w:rsidTr="00CC469E">
        <w:trPr>
          <w:trHeight w:val="960"/>
          <w:jc w:val="center"/>
        </w:trPr>
        <w:tc>
          <w:tcPr>
            <w:tcW w:w="988" w:type="dxa"/>
            <w:vAlign w:val="center"/>
          </w:tcPr>
          <w:p w14:paraId="24D4A518" w14:textId="77777777" w:rsidR="00162FEF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551" w:type="dxa"/>
            <w:vAlign w:val="center"/>
          </w:tcPr>
          <w:p w14:paraId="0CCE5F37" w14:textId="0E2B4142" w:rsidR="00162FEF" w:rsidRPr="00887305" w:rsidRDefault="009B57F1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B57F1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水下</w:t>
            </w:r>
            <w:r w:rsidR="00D446C5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无</w:t>
            </w:r>
            <w:r w:rsidRPr="009B57F1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人航行器</w:t>
            </w:r>
          </w:p>
        </w:tc>
        <w:tc>
          <w:tcPr>
            <w:tcW w:w="2268" w:type="dxa"/>
            <w:vAlign w:val="center"/>
          </w:tcPr>
          <w:p w14:paraId="5A1E4D7E" w14:textId="30A15EE2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578FB9A2" w14:textId="3BB3031A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162FEF" w:rsidRPr="008A109A" w14:paraId="7A10B321" w14:textId="77777777" w:rsidTr="00CC469E">
        <w:trPr>
          <w:trHeight w:val="960"/>
          <w:jc w:val="center"/>
        </w:trPr>
        <w:tc>
          <w:tcPr>
            <w:tcW w:w="988" w:type="dxa"/>
            <w:vAlign w:val="center"/>
          </w:tcPr>
          <w:p w14:paraId="5C91FBD1" w14:textId="77777777" w:rsidR="00162FEF" w:rsidRPr="004901B4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551" w:type="dxa"/>
            <w:vAlign w:val="center"/>
          </w:tcPr>
          <w:p w14:paraId="67766840" w14:textId="53251710" w:rsidR="00162FEF" w:rsidRPr="008A109A" w:rsidRDefault="009B57F1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B57F1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导航定位系统</w:t>
            </w:r>
          </w:p>
        </w:tc>
        <w:tc>
          <w:tcPr>
            <w:tcW w:w="2268" w:type="dxa"/>
            <w:vAlign w:val="center"/>
          </w:tcPr>
          <w:p w14:paraId="0882F916" w14:textId="5D8AD3F6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239A85EE" w14:textId="4A41FF39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highlight w:val="red"/>
                <w:bdr w:val="none" w:sz="0" w:space="0" w:color="auto" w:frame="1"/>
              </w:rPr>
            </w:pPr>
          </w:p>
        </w:tc>
      </w:tr>
      <w:tr w:rsidR="00162FEF" w:rsidRPr="008A109A" w14:paraId="455F2546" w14:textId="77777777" w:rsidTr="00CC469E">
        <w:trPr>
          <w:trHeight w:val="960"/>
          <w:jc w:val="center"/>
        </w:trPr>
        <w:tc>
          <w:tcPr>
            <w:tcW w:w="988" w:type="dxa"/>
            <w:vAlign w:val="center"/>
          </w:tcPr>
          <w:p w14:paraId="6DB4F79D" w14:textId="77777777" w:rsidR="00162FEF" w:rsidRPr="004901B4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551" w:type="dxa"/>
            <w:vAlign w:val="center"/>
          </w:tcPr>
          <w:p w14:paraId="528C4156" w14:textId="77777777" w:rsidR="00162FEF" w:rsidRPr="008A109A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7118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动力系统</w:t>
            </w:r>
          </w:p>
        </w:tc>
        <w:tc>
          <w:tcPr>
            <w:tcW w:w="2268" w:type="dxa"/>
            <w:vAlign w:val="center"/>
          </w:tcPr>
          <w:p w14:paraId="241480F4" w14:textId="26F50F1C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41A3D640" w14:textId="644EBCEF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highlight w:val="red"/>
                <w:bdr w:val="none" w:sz="0" w:space="0" w:color="auto" w:frame="1"/>
              </w:rPr>
            </w:pPr>
          </w:p>
        </w:tc>
      </w:tr>
      <w:tr w:rsidR="00162FEF" w:rsidRPr="008A109A" w14:paraId="1E4E9DAA" w14:textId="77777777" w:rsidTr="00CC469E">
        <w:trPr>
          <w:trHeight w:val="960"/>
          <w:jc w:val="center"/>
        </w:trPr>
        <w:tc>
          <w:tcPr>
            <w:tcW w:w="988" w:type="dxa"/>
            <w:vAlign w:val="center"/>
          </w:tcPr>
          <w:p w14:paraId="6E25C7F7" w14:textId="77777777" w:rsidR="00162FEF" w:rsidRPr="004901B4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551" w:type="dxa"/>
            <w:vAlign w:val="center"/>
          </w:tcPr>
          <w:p w14:paraId="3A755142" w14:textId="68048768" w:rsidR="00162FEF" w:rsidRPr="008A109A" w:rsidRDefault="00CC469E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C469E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环境感知系统</w:t>
            </w:r>
          </w:p>
        </w:tc>
        <w:tc>
          <w:tcPr>
            <w:tcW w:w="2268" w:type="dxa"/>
            <w:vAlign w:val="center"/>
          </w:tcPr>
          <w:p w14:paraId="41138BE1" w14:textId="22517426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25EA0856" w14:textId="34AAFBA8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highlight w:val="red"/>
                <w:bdr w:val="none" w:sz="0" w:space="0" w:color="auto" w:frame="1"/>
              </w:rPr>
            </w:pPr>
          </w:p>
        </w:tc>
      </w:tr>
      <w:tr w:rsidR="00162FEF" w:rsidRPr="008A109A" w14:paraId="6E84E801" w14:textId="77777777" w:rsidTr="00115391">
        <w:trPr>
          <w:trHeight w:val="960"/>
          <w:jc w:val="center"/>
        </w:trPr>
        <w:tc>
          <w:tcPr>
            <w:tcW w:w="988" w:type="dxa"/>
            <w:vAlign w:val="center"/>
          </w:tcPr>
          <w:p w14:paraId="4903551B" w14:textId="77777777" w:rsidR="00162FEF" w:rsidRPr="004901B4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551" w:type="dxa"/>
            <w:vAlign w:val="center"/>
          </w:tcPr>
          <w:p w14:paraId="1FE4B830" w14:textId="03CD9DC8" w:rsidR="00162FEF" w:rsidRPr="008A109A" w:rsidRDefault="00CC469E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C469E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水下航线交通设施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7E13E51" w14:textId="29E19A84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372055B6" w14:textId="789B703B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highlight w:val="red"/>
                <w:bdr w:val="none" w:sz="0" w:space="0" w:color="auto" w:frame="1"/>
              </w:rPr>
            </w:pPr>
          </w:p>
        </w:tc>
      </w:tr>
      <w:tr w:rsidR="00FC48F4" w:rsidRPr="008A109A" w14:paraId="6BA0E6E7" w14:textId="77777777" w:rsidTr="00115391">
        <w:trPr>
          <w:trHeight w:val="960"/>
          <w:jc w:val="center"/>
        </w:trPr>
        <w:tc>
          <w:tcPr>
            <w:tcW w:w="988" w:type="dxa"/>
            <w:vAlign w:val="center"/>
          </w:tcPr>
          <w:p w14:paraId="0D9E58CD" w14:textId="16C7120C" w:rsidR="00FC48F4" w:rsidRDefault="00FC48F4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551" w:type="dxa"/>
            <w:vAlign w:val="center"/>
          </w:tcPr>
          <w:p w14:paraId="0EC157F7" w14:textId="6035601E" w:rsidR="00FC48F4" w:rsidRPr="004901B4" w:rsidRDefault="00CC469E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C469E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航行器的科技智能化创新设计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14:paraId="2A5847A5" w14:textId="55F4AB38" w:rsidR="00F94633" w:rsidRPr="0066383F" w:rsidRDefault="00F94633" w:rsidP="00445A7B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17C13F2A" w14:textId="77777777" w:rsidR="00FC48F4" w:rsidRPr="0066383F" w:rsidRDefault="00FC48F4" w:rsidP="00EE35D2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C48F4" w:rsidRPr="008A109A" w14:paraId="6CCCECF6" w14:textId="77777777" w:rsidTr="00115391">
        <w:trPr>
          <w:trHeight w:val="960"/>
          <w:jc w:val="center"/>
        </w:trPr>
        <w:tc>
          <w:tcPr>
            <w:tcW w:w="988" w:type="dxa"/>
            <w:vAlign w:val="center"/>
          </w:tcPr>
          <w:p w14:paraId="447529BC" w14:textId="4CA6ECAA" w:rsidR="00FC48F4" w:rsidRDefault="00F94633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551" w:type="dxa"/>
            <w:vAlign w:val="center"/>
          </w:tcPr>
          <w:p w14:paraId="5DCEFD7E" w14:textId="3D62A304" w:rsidR="00FC48F4" w:rsidRPr="00FC48F4" w:rsidRDefault="00CC469E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C469E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航行器材料工艺创新设计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14:paraId="68DFAFB3" w14:textId="77777777" w:rsidR="00FC48F4" w:rsidRPr="0066383F" w:rsidRDefault="00FC48F4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68645991" w14:textId="77777777" w:rsidR="00FC48F4" w:rsidRPr="0066383F" w:rsidRDefault="00FC48F4" w:rsidP="00EE35D2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445A7B" w:rsidRPr="008A109A" w14:paraId="4925CACE" w14:textId="77777777" w:rsidTr="00115391">
        <w:trPr>
          <w:trHeight w:val="960"/>
          <w:jc w:val="center"/>
        </w:trPr>
        <w:tc>
          <w:tcPr>
            <w:tcW w:w="988" w:type="dxa"/>
            <w:vAlign w:val="center"/>
          </w:tcPr>
          <w:p w14:paraId="05074C76" w14:textId="49E21295" w:rsidR="00445A7B" w:rsidRDefault="00445A7B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551" w:type="dxa"/>
            <w:vAlign w:val="center"/>
          </w:tcPr>
          <w:p w14:paraId="040CFB33" w14:textId="20E5CA80" w:rsidR="00445A7B" w:rsidRPr="00F94633" w:rsidRDefault="00CC469E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C469E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航行器造型概念创新设计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14:paraId="010D8D14" w14:textId="77777777" w:rsidR="00445A7B" w:rsidRPr="0066383F" w:rsidRDefault="00445A7B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7FE9D88E" w14:textId="77777777" w:rsidR="00445A7B" w:rsidRPr="0066383F" w:rsidRDefault="00445A7B" w:rsidP="00EE35D2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C469E" w:rsidRPr="008A109A" w14:paraId="1A3DD25E" w14:textId="77777777" w:rsidTr="00115391">
        <w:trPr>
          <w:trHeight w:val="960"/>
          <w:jc w:val="center"/>
        </w:trPr>
        <w:tc>
          <w:tcPr>
            <w:tcW w:w="988" w:type="dxa"/>
            <w:vAlign w:val="center"/>
          </w:tcPr>
          <w:p w14:paraId="40E5CA9F" w14:textId="43C97C7E" w:rsidR="00CC469E" w:rsidRDefault="00CC469E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551" w:type="dxa"/>
            <w:vAlign w:val="center"/>
          </w:tcPr>
          <w:p w14:paraId="4A9B1EA9" w14:textId="53726366" w:rsidR="00CC469E" w:rsidRDefault="00CC469E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C469E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航线场景交通设施创新设计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14:paraId="3BF41EA0" w14:textId="77777777" w:rsidR="00CC469E" w:rsidRPr="0066383F" w:rsidRDefault="00CC469E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1F47A2D0" w14:textId="77777777" w:rsidR="00CC469E" w:rsidRPr="0066383F" w:rsidRDefault="00CC469E" w:rsidP="00EE35D2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11004109" w14:textId="56EC11CB" w:rsidR="00162FEF" w:rsidRDefault="00162FEF" w:rsidP="00162FEF">
      <w:pPr>
        <w:pStyle w:val="1"/>
        <w:spacing w:line="480" w:lineRule="exact"/>
        <w:ind w:firstLine="560"/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8A109A">
        <w:rPr>
          <w:rFonts w:ascii="黑体" w:eastAsia="黑体" w:hAnsi="黑体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注：</w:t>
      </w:r>
      <w:r w:rsidRPr="009A6527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解题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说明书电子版请于</w:t>
      </w:r>
      <w:r w:rsidR="00A60E56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9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 w:rsidR="00A60E56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25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日</w:t>
      </w:r>
      <w:r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2</w:t>
      </w:r>
      <w:r w:rsidR="00987937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4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:00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前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，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以“作品类别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+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参赛作品名称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+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队长姓名”格式命名，保存为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pdf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格式，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与参赛作品</w:t>
      </w:r>
      <w:proofErr w:type="gramStart"/>
      <w:r w:rsidR="00FC1CD8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一并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上</w:t>
      </w:r>
      <w:proofErr w:type="gramEnd"/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传</w:t>
      </w:r>
      <w:r w:rsidR="00FC1CD8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至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大赛网站</w:t>
      </w:r>
      <w:r w:rsidR="00AD1273" w:rsidRPr="00AD1273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http://47.105.161.112</w:t>
      </w:r>
      <w:r w:rsidRPr="006D0C28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。</w:t>
      </w:r>
    </w:p>
    <w:p w14:paraId="72F79EC8" w14:textId="77777777" w:rsidR="00CA076B" w:rsidRPr="008A109A" w:rsidRDefault="00CA076B" w:rsidP="00CA076B">
      <w:pPr>
        <w:pStyle w:val="1"/>
        <w:spacing w:line="480" w:lineRule="exact"/>
        <w:ind w:firstLineChars="0" w:firstLine="0"/>
        <w:jc w:val="center"/>
        <w:rPr>
          <w:rFonts w:ascii="Times New Roman" w:eastAsia="黑体" w:hAnsi="Times New Roman" w:cs="Tahoma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8A109A">
        <w:rPr>
          <w:rFonts w:ascii="Times New Roman" w:eastAsia="黑体" w:hAnsi="Times New Roman" w:cs="Tahoma" w:hint="eastAsia"/>
          <w:color w:val="000000" w:themeColor="text1"/>
          <w:kern w:val="0"/>
          <w:sz w:val="44"/>
          <w:szCs w:val="44"/>
          <w:bdr w:val="none" w:sz="0" w:space="0" w:color="auto" w:frame="1"/>
        </w:rPr>
        <w:lastRenderedPageBreak/>
        <w:t>解题说明书</w:t>
      </w:r>
    </w:p>
    <w:p w14:paraId="20934755" w14:textId="612091A5" w:rsidR="00CA076B" w:rsidRPr="008A109A" w:rsidRDefault="00CA076B" w:rsidP="00CA076B">
      <w:pPr>
        <w:pStyle w:val="1"/>
        <w:spacing w:line="480" w:lineRule="exact"/>
        <w:ind w:firstLineChars="0" w:firstLine="0"/>
        <w:jc w:val="center"/>
        <w:rPr>
          <w:rFonts w:ascii="Times New Roman" w:eastAsia="楷体_GB2312" w:hAnsi="Times New Roman" w:cs="Tahoma"/>
          <w:color w:val="000000" w:themeColor="text1"/>
          <w:kern w:val="0"/>
          <w:sz w:val="32"/>
          <w:szCs w:val="32"/>
          <w:bdr w:val="none" w:sz="0" w:space="0" w:color="auto" w:frame="1"/>
        </w:rPr>
      </w:pPr>
      <w:r>
        <w:rPr>
          <w:rFonts w:ascii="Times New Roman" w:eastAsia="仿宋_GB2312" w:hAnsi="Times New Roman" w:cs="Tahoma"/>
          <w:color w:val="000000" w:themeColor="text1"/>
          <w:kern w:val="0"/>
          <w:sz w:val="32"/>
          <w:szCs w:val="32"/>
          <w:bdr w:val="none" w:sz="0" w:space="0" w:color="auto" w:frame="1"/>
        </w:rPr>
        <w:t>B2</w:t>
      </w:r>
      <w:r>
        <w:rPr>
          <w:rFonts w:ascii="Times New Roman" w:eastAsia="楷体_GB2312" w:hAnsi="Times New Roman" w:cs="Tahoma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设计</w:t>
      </w:r>
      <w:r w:rsidRPr="008A109A">
        <w:rPr>
          <w:rFonts w:ascii="Times New Roman" w:eastAsia="楷体_GB2312" w:hAnsi="Times New Roman" w:cs="Tahoma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类</w:t>
      </w:r>
    </w:p>
    <w:p w14:paraId="4D245847" w14:textId="2C7341F1" w:rsidR="00CA076B" w:rsidRDefault="00CA076B" w:rsidP="00CA076B">
      <w:pPr>
        <w:pStyle w:val="1"/>
        <w:spacing w:line="480" w:lineRule="exact"/>
        <w:ind w:firstLineChars="0" w:firstLine="0"/>
        <w:rPr>
          <w:rFonts w:ascii="Times New Roman" w:eastAsia="仿宋_GB2312" w:hAnsi="Times New Roman" w:cs="Tahoma"/>
          <w:color w:val="FF0000"/>
          <w:kern w:val="0"/>
          <w:sz w:val="28"/>
          <w:szCs w:val="28"/>
          <w:bdr w:val="none" w:sz="0" w:space="0" w:color="auto" w:frame="1"/>
        </w:rPr>
      </w:pP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队伍名称：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Pr="0066383F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>××队</w:t>
      </w:r>
      <w:r w:rsidRPr="0066383F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 xml:space="preserve"> 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学校：</w:t>
      </w:r>
      <w:r w:rsidRPr="0066383F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>××</w:t>
      </w:r>
      <w:r w:rsidRPr="0066383F">
        <w:rPr>
          <w:rFonts w:ascii="Times New Roman" w:eastAsia="仿宋_GB2312" w:hAnsi="Times New Roman" w:cs="Tahoma"/>
          <w:color w:val="FF0000"/>
          <w:kern w:val="0"/>
          <w:sz w:val="28"/>
          <w:szCs w:val="28"/>
          <w:bdr w:val="none" w:sz="0" w:space="0" w:color="auto" w:frame="1"/>
        </w:rPr>
        <w:t xml:space="preserve"> </w:t>
      </w:r>
      <w:r w:rsidR="00D446C5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>学校</w:t>
      </w:r>
    </w:p>
    <w:p w14:paraId="065B71D1" w14:textId="33916601" w:rsidR="00CA076B" w:rsidRPr="008A109A" w:rsidRDefault="00CA076B" w:rsidP="00CA076B">
      <w:pPr>
        <w:pStyle w:val="1"/>
        <w:spacing w:line="480" w:lineRule="exact"/>
        <w:ind w:firstLineChars="0" w:firstLine="0"/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作品名称：</w:t>
      </w:r>
      <w:r w:rsidR="00106D59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="00106D59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      </w:t>
      </w:r>
      <w:r w:rsidRPr="008A109A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="00615113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队长</w:t>
      </w:r>
      <w:r w:rsidR="00615113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姓名：</w:t>
      </w:r>
    </w:p>
    <w:tbl>
      <w:tblPr>
        <w:tblStyle w:val="ab"/>
        <w:tblW w:w="10343" w:type="dxa"/>
        <w:jc w:val="center"/>
        <w:tblLook w:val="04A0" w:firstRow="1" w:lastRow="0" w:firstColumn="1" w:lastColumn="0" w:noHBand="0" w:noVBand="1"/>
      </w:tblPr>
      <w:tblGrid>
        <w:gridCol w:w="846"/>
        <w:gridCol w:w="2835"/>
        <w:gridCol w:w="2126"/>
        <w:gridCol w:w="4536"/>
      </w:tblGrid>
      <w:tr w:rsidR="00CA076B" w:rsidRPr="008A109A" w14:paraId="70B45388" w14:textId="77777777" w:rsidTr="00CA076B">
        <w:trPr>
          <w:trHeight w:val="626"/>
          <w:jc w:val="center"/>
        </w:trPr>
        <w:tc>
          <w:tcPr>
            <w:tcW w:w="846" w:type="dxa"/>
            <w:vAlign w:val="center"/>
          </w:tcPr>
          <w:p w14:paraId="7D2A001E" w14:textId="77777777" w:rsidR="00CA076B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2835" w:type="dxa"/>
            <w:vAlign w:val="center"/>
          </w:tcPr>
          <w:p w14:paraId="4F536AA5" w14:textId="77777777" w:rsidR="00CA076B" w:rsidRPr="008A109A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设计</w:t>
            </w:r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基本要素</w:t>
            </w:r>
          </w:p>
        </w:tc>
        <w:tc>
          <w:tcPr>
            <w:tcW w:w="2126" w:type="dxa"/>
            <w:vAlign w:val="center"/>
          </w:tcPr>
          <w:p w14:paraId="4E2F1D93" w14:textId="77777777" w:rsidR="00CA076B" w:rsidRPr="008A109A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要素名称</w:t>
            </w:r>
          </w:p>
        </w:tc>
        <w:tc>
          <w:tcPr>
            <w:tcW w:w="4536" w:type="dxa"/>
            <w:vAlign w:val="center"/>
          </w:tcPr>
          <w:p w14:paraId="008E5DE2" w14:textId="77777777" w:rsidR="00CA076B" w:rsidRPr="008A109A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具体</w:t>
            </w:r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描述（</w:t>
            </w:r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Pr="008A109A"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0</w:t>
            </w:r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字以内）</w:t>
            </w:r>
          </w:p>
        </w:tc>
      </w:tr>
      <w:tr w:rsidR="00CA076B" w:rsidRPr="008A109A" w14:paraId="31CC2E0B" w14:textId="77777777" w:rsidTr="00CA076B">
        <w:trPr>
          <w:trHeight w:val="960"/>
          <w:jc w:val="center"/>
        </w:trPr>
        <w:tc>
          <w:tcPr>
            <w:tcW w:w="846" w:type="dxa"/>
            <w:vAlign w:val="center"/>
          </w:tcPr>
          <w:p w14:paraId="50F57D98" w14:textId="77777777" w:rsidR="00CA076B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835" w:type="dxa"/>
            <w:vAlign w:val="center"/>
          </w:tcPr>
          <w:p w14:paraId="177F8DA4" w14:textId="77777777" w:rsidR="00CA076B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A076B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水上新概念</w:t>
            </w:r>
          </w:p>
          <w:p w14:paraId="74E018E4" w14:textId="0438F0EE" w:rsidR="00CA076B" w:rsidRPr="00887305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A076B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无人航行器</w:t>
            </w:r>
          </w:p>
        </w:tc>
        <w:tc>
          <w:tcPr>
            <w:tcW w:w="2126" w:type="dxa"/>
            <w:vAlign w:val="center"/>
          </w:tcPr>
          <w:p w14:paraId="5427D983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17D06C01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076B" w:rsidRPr="008A109A" w14:paraId="2136481E" w14:textId="77777777" w:rsidTr="00CA076B">
        <w:trPr>
          <w:trHeight w:val="960"/>
          <w:jc w:val="center"/>
        </w:trPr>
        <w:tc>
          <w:tcPr>
            <w:tcW w:w="846" w:type="dxa"/>
            <w:vAlign w:val="center"/>
          </w:tcPr>
          <w:p w14:paraId="010F2102" w14:textId="77777777" w:rsidR="00CA076B" w:rsidRPr="004901B4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835" w:type="dxa"/>
            <w:vAlign w:val="center"/>
          </w:tcPr>
          <w:p w14:paraId="3C72085E" w14:textId="3D0F6229" w:rsidR="00CA076B" w:rsidRPr="008A109A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A076B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数据传输系统</w:t>
            </w:r>
          </w:p>
        </w:tc>
        <w:tc>
          <w:tcPr>
            <w:tcW w:w="2126" w:type="dxa"/>
            <w:vAlign w:val="center"/>
          </w:tcPr>
          <w:p w14:paraId="7DB7D24A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100B6BE1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highlight w:val="red"/>
                <w:bdr w:val="none" w:sz="0" w:space="0" w:color="auto" w:frame="1"/>
              </w:rPr>
            </w:pPr>
          </w:p>
        </w:tc>
      </w:tr>
      <w:tr w:rsidR="00CA076B" w:rsidRPr="008A109A" w14:paraId="7851BC8A" w14:textId="77777777" w:rsidTr="00CA076B">
        <w:trPr>
          <w:trHeight w:val="960"/>
          <w:jc w:val="center"/>
        </w:trPr>
        <w:tc>
          <w:tcPr>
            <w:tcW w:w="846" w:type="dxa"/>
            <w:vAlign w:val="center"/>
          </w:tcPr>
          <w:p w14:paraId="3A797546" w14:textId="77777777" w:rsidR="00CA076B" w:rsidRPr="004901B4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835" w:type="dxa"/>
            <w:vAlign w:val="center"/>
          </w:tcPr>
          <w:p w14:paraId="6094D81E" w14:textId="5C01F12B" w:rsidR="00CA076B" w:rsidRPr="008A109A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A076B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动力及能源补给系统</w:t>
            </w:r>
          </w:p>
        </w:tc>
        <w:tc>
          <w:tcPr>
            <w:tcW w:w="2126" w:type="dxa"/>
            <w:vAlign w:val="center"/>
          </w:tcPr>
          <w:p w14:paraId="4933E0FF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664B7844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highlight w:val="red"/>
                <w:bdr w:val="none" w:sz="0" w:space="0" w:color="auto" w:frame="1"/>
              </w:rPr>
            </w:pPr>
          </w:p>
        </w:tc>
      </w:tr>
      <w:tr w:rsidR="00CA076B" w:rsidRPr="008A109A" w14:paraId="0DF6EE52" w14:textId="77777777" w:rsidTr="00CA076B">
        <w:trPr>
          <w:trHeight w:val="960"/>
          <w:jc w:val="center"/>
        </w:trPr>
        <w:tc>
          <w:tcPr>
            <w:tcW w:w="846" w:type="dxa"/>
            <w:vAlign w:val="center"/>
          </w:tcPr>
          <w:p w14:paraId="72BAF34A" w14:textId="77777777" w:rsidR="00CA076B" w:rsidRPr="004901B4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835" w:type="dxa"/>
            <w:vAlign w:val="center"/>
          </w:tcPr>
          <w:p w14:paraId="09145326" w14:textId="77777777" w:rsidR="00CA076B" w:rsidRPr="008A109A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C469E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环境感知系统</w:t>
            </w:r>
          </w:p>
        </w:tc>
        <w:tc>
          <w:tcPr>
            <w:tcW w:w="2126" w:type="dxa"/>
            <w:vAlign w:val="center"/>
          </w:tcPr>
          <w:p w14:paraId="6BC6969E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3C8D25FB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highlight w:val="red"/>
                <w:bdr w:val="none" w:sz="0" w:space="0" w:color="auto" w:frame="1"/>
              </w:rPr>
            </w:pPr>
          </w:p>
        </w:tc>
      </w:tr>
      <w:tr w:rsidR="00CA076B" w:rsidRPr="008A109A" w14:paraId="18F71EB4" w14:textId="77777777" w:rsidTr="00115391">
        <w:trPr>
          <w:trHeight w:val="960"/>
          <w:jc w:val="center"/>
        </w:trPr>
        <w:tc>
          <w:tcPr>
            <w:tcW w:w="846" w:type="dxa"/>
            <w:vAlign w:val="center"/>
          </w:tcPr>
          <w:p w14:paraId="552174FD" w14:textId="77777777" w:rsidR="00CA076B" w:rsidRPr="004901B4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835" w:type="dxa"/>
            <w:vAlign w:val="center"/>
          </w:tcPr>
          <w:p w14:paraId="7F91E666" w14:textId="7A4A7991" w:rsidR="00CA076B" w:rsidRPr="008A109A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A076B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水面航路交通设施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B40C4C1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1EC8D098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highlight w:val="red"/>
                <w:bdr w:val="none" w:sz="0" w:space="0" w:color="auto" w:frame="1"/>
              </w:rPr>
            </w:pPr>
          </w:p>
        </w:tc>
      </w:tr>
      <w:tr w:rsidR="00CA076B" w:rsidRPr="008A109A" w14:paraId="5F8F5BF6" w14:textId="77777777" w:rsidTr="00115391">
        <w:trPr>
          <w:trHeight w:val="960"/>
          <w:jc w:val="center"/>
        </w:trPr>
        <w:tc>
          <w:tcPr>
            <w:tcW w:w="846" w:type="dxa"/>
            <w:vAlign w:val="center"/>
          </w:tcPr>
          <w:p w14:paraId="5B619DCE" w14:textId="77777777" w:rsidR="00CA076B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835" w:type="dxa"/>
            <w:vAlign w:val="center"/>
          </w:tcPr>
          <w:p w14:paraId="4AEFCD70" w14:textId="77777777" w:rsidR="00CA076B" w:rsidRPr="004901B4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C469E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航行器的科技智能化创新设计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14:paraId="6CA92737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3052478B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076B" w:rsidRPr="008A109A" w14:paraId="2427FE4D" w14:textId="77777777" w:rsidTr="00115391">
        <w:trPr>
          <w:trHeight w:val="960"/>
          <w:jc w:val="center"/>
        </w:trPr>
        <w:tc>
          <w:tcPr>
            <w:tcW w:w="846" w:type="dxa"/>
            <w:vAlign w:val="center"/>
          </w:tcPr>
          <w:p w14:paraId="19C7DC9D" w14:textId="77777777" w:rsidR="00CA076B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835" w:type="dxa"/>
            <w:vAlign w:val="center"/>
          </w:tcPr>
          <w:p w14:paraId="23672A42" w14:textId="77777777" w:rsidR="00CA076B" w:rsidRPr="00FC48F4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C469E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航行器材料工艺创新设计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14:paraId="47CCFACC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1DBE2F44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076B" w:rsidRPr="008A109A" w14:paraId="3D1B4693" w14:textId="77777777" w:rsidTr="00115391">
        <w:trPr>
          <w:trHeight w:val="960"/>
          <w:jc w:val="center"/>
        </w:trPr>
        <w:tc>
          <w:tcPr>
            <w:tcW w:w="846" w:type="dxa"/>
            <w:vAlign w:val="center"/>
          </w:tcPr>
          <w:p w14:paraId="2D538519" w14:textId="77777777" w:rsidR="00CA076B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835" w:type="dxa"/>
            <w:vAlign w:val="center"/>
          </w:tcPr>
          <w:p w14:paraId="7825E19A" w14:textId="77777777" w:rsidR="00CA076B" w:rsidRPr="00F94633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C469E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航行器造型概念创新设计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14:paraId="604CC2C2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7BD88961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076B" w:rsidRPr="008A109A" w14:paraId="5A5FAD0D" w14:textId="77777777" w:rsidTr="00115391">
        <w:trPr>
          <w:trHeight w:val="960"/>
          <w:jc w:val="center"/>
        </w:trPr>
        <w:tc>
          <w:tcPr>
            <w:tcW w:w="846" w:type="dxa"/>
            <w:vAlign w:val="center"/>
          </w:tcPr>
          <w:p w14:paraId="5A6F4473" w14:textId="77777777" w:rsidR="00CA076B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835" w:type="dxa"/>
            <w:vAlign w:val="center"/>
          </w:tcPr>
          <w:p w14:paraId="79A1E1D1" w14:textId="77777777" w:rsidR="00CA076B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C469E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航线场景交通设施创新设计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14:paraId="5260FA4C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6D6F1AAF" w14:textId="77777777" w:rsidR="00CA076B" w:rsidRPr="0066383F" w:rsidRDefault="00CA076B" w:rsidP="00212EC8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4BC04AB2" w14:textId="3AD677B3" w:rsidR="009B57F1" w:rsidRPr="00CA076B" w:rsidRDefault="00CA076B" w:rsidP="00A60E56">
      <w:pPr>
        <w:pStyle w:val="1"/>
        <w:spacing w:line="480" w:lineRule="exact"/>
        <w:ind w:firstLine="560"/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8A109A">
        <w:rPr>
          <w:rFonts w:ascii="黑体" w:eastAsia="黑体" w:hAnsi="黑体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注：</w:t>
      </w:r>
      <w:r w:rsidRPr="009A6527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解题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说明书电子版请于</w:t>
      </w:r>
      <w:r w:rsidR="00A60E56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9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 w:rsidR="00A60E56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25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日</w:t>
      </w:r>
      <w:r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24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:00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前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，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以“作品类别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+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参赛作品名称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+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队长姓名”格式命名，保存为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pdf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格式，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与参赛作品</w:t>
      </w:r>
      <w:proofErr w:type="gramStart"/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一并上</w:t>
      </w:r>
      <w:proofErr w:type="gramEnd"/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传至大赛网站</w:t>
      </w:r>
      <w:r w:rsidR="00AD1273" w:rsidRPr="00AD1273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http://47.105.161.112</w:t>
      </w:r>
      <w:r w:rsidRPr="006D0C28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。</w:t>
      </w:r>
    </w:p>
    <w:sectPr w:rsidR="009B57F1" w:rsidRPr="00CA076B" w:rsidSect="00FC54FB"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AA4F3" w14:textId="77777777" w:rsidR="00C83B79" w:rsidRDefault="00C83B79" w:rsidP="0081714E">
      <w:r>
        <w:separator/>
      </w:r>
    </w:p>
  </w:endnote>
  <w:endnote w:type="continuationSeparator" w:id="0">
    <w:p w14:paraId="306B6F8F" w14:textId="77777777" w:rsidR="00C83B79" w:rsidRDefault="00C83B79" w:rsidP="0081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927816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4B0C4A1" w14:textId="325D8096" w:rsidR="002632C4" w:rsidRPr="00FC54FB" w:rsidRDefault="002632C4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FC54FB">
          <w:rPr>
            <w:rFonts w:ascii="宋体" w:eastAsia="宋体" w:hAnsi="宋体"/>
            <w:sz w:val="28"/>
            <w:szCs w:val="28"/>
          </w:rPr>
          <w:fldChar w:fldCharType="begin"/>
        </w:r>
        <w:r w:rsidRPr="00FC54F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C54FB">
          <w:rPr>
            <w:rFonts w:ascii="宋体" w:eastAsia="宋体" w:hAnsi="宋体"/>
            <w:sz w:val="28"/>
            <w:szCs w:val="28"/>
          </w:rPr>
          <w:fldChar w:fldCharType="separate"/>
        </w:r>
        <w:r w:rsidR="006F1E04" w:rsidRPr="006F1E0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F1E04">
          <w:rPr>
            <w:rFonts w:ascii="宋体" w:eastAsia="宋体" w:hAnsi="宋体"/>
            <w:noProof/>
            <w:sz w:val="28"/>
            <w:szCs w:val="28"/>
          </w:rPr>
          <w:t xml:space="preserve"> 10 -</w:t>
        </w:r>
        <w:r w:rsidRPr="00FC54F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0F89F18" w14:textId="77777777" w:rsidR="002632C4" w:rsidRDefault="002632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99BED" w14:textId="77777777" w:rsidR="00C83B79" w:rsidRDefault="00C83B79" w:rsidP="0081714E">
      <w:r>
        <w:separator/>
      </w:r>
    </w:p>
  </w:footnote>
  <w:footnote w:type="continuationSeparator" w:id="0">
    <w:p w14:paraId="2F28BF2C" w14:textId="77777777" w:rsidR="00C83B79" w:rsidRDefault="00C83B79" w:rsidP="0081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F1A"/>
    <w:multiLevelType w:val="hybridMultilevel"/>
    <w:tmpl w:val="329E2782"/>
    <w:lvl w:ilvl="0" w:tplc="06FEB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04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CE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87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21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6D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0E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04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41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EF16C6"/>
    <w:multiLevelType w:val="hybridMultilevel"/>
    <w:tmpl w:val="9ADA20FC"/>
    <w:lvl w:ilvl="0" w:tplc="DDCA3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06B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45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C3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A4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CB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09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2B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C5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AC1E2C"/>
    <w:multiLevelType w:val="hybridMultilevel"/>
    <w:tmpl w:val="9058EBC8"/>
    <w:lvl w:ilvl="0" w:tplc="06228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5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82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A3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46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E9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E3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A6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0A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8B567D"/>
    <w:multiLevelType w:val="hybridMultilevel"/>
    <w:tmpl w:val="B288890C"/>
    <w:lvl w:ilvl="0" w:tplc="D6CCE960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315623D"/>
    <w:multiLevelType w:val="hybridMultilevel"/>
    <w:tmpl w:val="ED2664B0"/>
    <w:lvl w:ilvl="0" w:tplc="FB385582">
      <w:start w:val="1"/>
      <w:numFmt w:val="decimal"/>
      <w:lvlText w:val="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5" w15:restartNumberingAfterBreak="0">
    <w:nsid w:val="34E20608"/>
    <w:multiLevelType w:val="hybridMultilevel"/>
    <w:tmpl w:val="43F802D6"/>
    <w:lvl w:ilvl="0" w:tplc="094630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2212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2F7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6B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7C4E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20F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806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5872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24FE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8220D"/>
    <w:multiLevelType w:val="hybridMultilevel"/>
    <w:tmpl w:val="F35EEE88"/>
    <w:lvl w:ilvl="0" w:tplc="59E87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81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E6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E6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48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CC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A0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A5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E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EC0268"/>
    <w:multiLevelType w:val="hybridMultilevel"/>
    <w:tmpl w:val="D8D877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466897"/>
    <w:multiLevelType w:val="hybridMultilevel"/>
    <w:tmpl w:val="50E6122A"/>
    <w:lvl w:ilvl="0" w:tplc="5072A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221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2C3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262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6EB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CB2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4BE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32E4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42A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E7316"/>
    <w:multiLevelType w:val="hybridMultilevel"/>
    <w:tmpl w:val="E2BCD6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6C7636"/>
    <w:multiLevelType w:val="hybridMultilevel"/>
    <w:tmpl w:val="A04E5AE4"/>
    <w:lvl w:ilvl="0" w:tplc="366E6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819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8E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81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280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88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2D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0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C3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1E727D"/>
    <w:multiLevelType w:val="hybridMultilevel"/>
    <w:tmpl w:val="E3AA8400"/>
    <w:lvl w:ilvl="0" w:tplc="79B6B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AAD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44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A3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E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24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08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E1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6A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B852BC"/>
    <w:multiLevelType w:val="hybridMultilevel"/>
    <w:tmpl w:val="66125712"/>
    <w:lvl w:ilvl="0" w:tplc="C3B0F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CA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0E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AF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6C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CD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43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A8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8E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B2D5F23"/>
    <w:multiLevelType w:val="hybridMultilevel"/>
    <w:tmpl w:val="28AA7E40"/>
    <w:lvl w:ilvl="0" w:tplc="15B04BBC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2556764"/>
    <w:multiLevelType w:val="hybridMultilevel"/>
    <w:tmpl w:val="7D940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5B04CE"/>
    <w:multiLevelType w:val="hybridMultilevel"/>
    <w:tmpl w:val="BF42FFDC"/>
    <w:lvl w:ilvl="0" w:tplc="92C2B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3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0E"/>
    <w:rsid w:val="0000007D"/>
    <w:rsid w:val="0000048C"/>
    <w:rsid w:val="00000D45"/>
    <w:rsid w:val="00005585"/>
    <w:rsid w:val="00007A6C"/>
    <w:rsid w:val="00007AC9"/>
    <w:rsid w:val="000101D3"/>
    <w:rsid w:val="00013311"/>
    <w:rsid w:val="00013C7D"/>
    <w:rsid w:val="00020606"/>
    <w:rsid w:val="000245FE"/>
    <w:rsid w:val="00050115"/>
    <w:rsid w:val="00050C79"/>
    <w:rsid w:val="00051E65"/>
    <w:rsid w:val="00053B0C"/>
    <w:rsid w:val="00061261"/>
    <w:rsid w:val="00063D40"/>
    <w:rsid w:val="0008086D"/>
    <w:rsid w:val="00082289"/>
    <w:rsid w:val="00083535"/>
    <w:rsid w:val="00090814"/>
    <w:rsid w:val="000A428B"/>
    <w:rsid w:val="000A4569"/>
    <w:rsid w:val="000B297C"/>
    <w:rsid w:val="000B4B8B"/>
    <w:rsid w:val="000B63B9"/>
    <w:rsid w:val="000B6B73"/>
    <w:rsid w:val="000C3428"/>
    <w:rsid w:val="000E329B"/>
    <w:rsid w:val="000E4758"/>
    <w:rsid w:val="000E6202"/>
    <w:rsid w:val="001030F8"/>
    <w:rsid w:val="00104AC7"/>
    <w:rsid w:val="00106D59"/>
    <w:rsid w:val="001104FC"/>
    <w:rsid w:val="001106DF"/>
    <w:rsid w:val="00112843"/>
    <w:rsid w:val="00115391"/>
    <w:rsid w:val="00117B38"/>
    <w:rsid w:val="0012387C"/>
    <w:rsid w:val="001238D2"/>
    <w:rsid w:val="001367BC"/>
    <w:rsid w:val="00145008"/>
    <w:rsid w:val="00152A8B"/>
    <w:rsid w:val="00153608"/>
    <w:rsid w:val="00156273"/>
    <w:rsid w:val="00161FDC"/>
    <w:rsid w:val="00162FEF"/>
    <w:rsid w:val="001674BA"/>
    <w:rsid w:val="001701E3"/>
    <w:rsid w:val="00170D24"/>
    <w:rsid w:val="00171E17"/>
    <w:rsid w:val="00176D1E"/>
    <w:rsid w:val="00176D5E"/>
    <w:rsid w:val="00191910"/>
    <w:rsid w:val="001971B9"/>
    <w:rsid w:val="001976AB"/>
    <w:rsid w:val="00197ECC"/>
    <w:rsid w:val="001A2DED"/>
    <w:rsid w:val="001A43D9"/>
    <w:rsid w:val="001B253B"/>
    <w:rsid w:val="001F03B1"/>
    <w:rsid w:val="001F3BFF"/>
    <w:rsid w:val="00201115"/>
    <w:rsid w:val="00214F49"/>
    <w:rsid w:val="0021789A"/>
    <w:rsid w:val="00221153"/>
    <w:rsid w:val="00243B71"/>
    <w:rsid w:val="002453DD"/>
    <w:rsid w:val="00246E12"/>
    <w:rsid w:val="002509AB"/>
    <w:rsid w:val="002632C4"/>
    <w:rsid w:val="00271421"/>
    <w:rsid w:val="00274628"/>
    <w:rsid w:val="00275881"/>
    <w:rsid w:val="00277CC7"/>
    <w:rsid w:val="00280117"/>
    <w:rsid w:val="0028064A"/>
    <w:rsid w:val="002822E6"/>
    <w:rsid w:val="00286EC0"/>
    <w:rsid w:val="002A0004"/>
    <w:rsid w:val="002A111C"/>
    <w:rsid w:val="002A19CA"/>
    <w:rsid w:val="002A6341"/>
    <w:rsid w:val="002A724C"/>
    <w:rsid w:val="002A7A32"/>
    <w:rsid w:val="002B4904"/>
    <w:rsid w:val="002B7C64"/>
    <w:rsid w:val="002D01C0"/>
    <w:rsid w:val="002E1453"/>
    <w:rsid w:val="002E6D6C"/>
    <w:rsid w:val="002F0057"/>
    <w:rsid w:val="002F50B2"/>
    <w:rsid w:val="00300260"/>
    <w:rsid w:val="0031333D"/>
    <w:rsid w:val="0031695E"/>
    <w:rsid w:val="00322602"/>
    <w:rsid w:val="00325D99"/>
    <w:rsid w:val="003327AE"/>
    <w:rsid w:val="003336AE"/>
    <w:rsid w:val="003344FF"/>
    <w:rsid w:val="003360BE"/>
    <w:rsid w:val="00337436"/>
    <w:rsid w:val="00337D1A"/>
    <w:rsid w:val="00343081"/>
    <w:rsid w:val="003447D6"/>
    <w:rsid w:val="00346063"/>
    <w:rsid w:val="003472E4"/>
    <w:rsid w:val="00351F8B"/>
    <w:rsid w:val="0035237D"/>
    <w:rsid w:val="003523B8"/>
    <w:rsid w:val="00365486"/>
    <w:rsid w:val="00376957"/>
    <w:rsid w:val="003843B2"/>
    <w:rsid w:val="003900A6"/>
    <w:rsid w:val="0039189C"/>
    <w:rsid w:val="003B7A8E"/>
    <w:rsid w:val="003C45FD"/>
    <w:rsid w:val="003C6C7D"/>
    <w:rsid w:val="003D1DA1"/>
    <w:rsid w:val="003E493E"/>
    <w:rsid w:val="003E73B8"/>
    <w:rsid w:val="00400CF4"/>
    <w:rsid w:val="004105F1"/>
    <w:rsid w:val="00421C0D"/>
    <w:rsid w:val="00430D06"/>
    <w:rsid w:val="004315D7"/>
    <w:rsid w:val="004375B5"/>
    <w:rsid w:val="00443B9F"/>
    <w:rsid w:val="00445A7B"/>
    <w:rsid w:val="00447226"/>
    <w:rsid w:val="00447DEC"/>
    <w:rsid w:val="0045654C"/>
    <w:rsid w:val="00460551"/>
    <w:rsid w:val="00462B6B"/>
    <w:rsid w:val="00473B55"/>
    <w:rsid w:val="00476B75"/>
    <w:rsid w:val="00482541"/>
    <w:rsid w:val="0048334E"/>
    <w:rsid w:val="004904D6"/>
    <w:rsid w:val="00492367"/>
    <w:rsid w:val="00493804"/>
    <w:rsid w:val="00495628"/>
    <w:rsid w:val="004A6707"/>
    <w:rsid w:val="004A7815"/>
    <w:rsid w:val="004A7F99"/>
    <w:rsid w:val="004B453D"/>
    <w:rsid w:val="004B4C1C"/>
    <w:rsid w:val="004B7C8A"/>
    <w:rsid w:val="004C59F0"/>
    <w:rsid w:val="004D061F"/>
    <w:rsid w:val="004E58FB"/>
    <w:rsid w:val="004F5E26"/>
    <w:rsid w:val="00500D65"/>
    <w:rsid w:val="00501D10"/>
    <w:rsid w:val="005069FA"/>
    <w:rsid w:val="005116EB"/>
    <w:rsid w:val="00511B25"/>
    <w:rsid w:val="00513621"/>
    <w:rsid w:val="005138A1"/>
    <w:rsid w:val="00524EA4"/>
    <w:rsid w:val="005379DB"/>
    <w:rsid w:val="005404C8"/>
    <w:rsid w:val="0054217C"/>
    <w:rsid w:val="00542910"/>
    <w:rsid w:val="00544284"/>
    <w:rsid w:val="00544361"/>
    <w:rsid w:val="00546A96"/>
    <w:rsid w:val="00562144"/>
    <w:rsid w:val="00562796"/>
    <w:rsid w:val="005732AA"/>
    <w:rsid w:val="00575E0C"/>
    <w:rsid w:val="00576F1B"/>
    <w:rsid w:val="005770AC"/>
    <w:rsid w:val="00582730"/>
    <w:rsid w:val="00586E8A"/>
    <w:rsid w:val="00587606"/>
    <w:rsid w:val="00596283"/>
    <w:rsid w:val="00596763"/>
    <w:rsid w:val="005A3C2F"/>
    <w:rsid w:val="005A4906"/>
    <w:rsid w:val="005A69D7"/>
    <w:rsid w:val="005A7C51"/>
    <w:rsid w:val="005B09BA"/>
    <w:rsid w:val="005B5DFB"/>
    <w:rsid w:val="005B6066"/>
    <w:rsid w:val="005D11A3"/>
    <w:rsid w:val="005D1C68"/>
    <w:rsid w:val="005D29C5"/>
    <w:rsid w:val="005D5124"/>
    <w:rsid w:val="005E2D36"/>
    <w:rsid w:val="005E46BD"/>
    <w:rsid w:val="005E479F"/>
    <w:rsid w:val="00600B66"/>
    <w:rsid w:val="00601BBA"/>
    <w:rsid w:val="0061152D"/>
    <w:rsid w:val="00613B3B"/>
    <w:rsid w:val="00615113"/>
    <w:rsid w:val="00615542"/>
    <w:rsid w:val="00623ABA"/>
    <w:rsid w:val="00625C1C"/>
    <w:rsid w:val="0064099D"/>
    <w:rsid w:val="00640ED7"/>
    <w:rsid w:val="00642C1E"/>
    <w:rsid w:val="006451AD"/>
    <w:rsid w:val="00647114"/>
    <w:rsid w:val="006506B6"/>
    <w:rsid w:val="00651E13"/>
    <w:rsid w:val="006855FF"/>
    <w:rsid w:val="00691F23"/>
    <w:rsid w:val="00692F05"/>
    <w:rsid w:val="0069301E"/>
    <w:rsid w:val="006A469D"/>
    <w:rsid w:val="006A5481"/>
    <w:rsid w:val="006B41E8"/>
    <w:rsid w:val="006B6963"/>
    <w:rsid w:val="006C074A"/>
    <w:rsid w:val="006C4D55"/>
    <w:rsid w:val="006D7895"/>
    <w:rsid w:val="006E38C5"/>
    <w:rsid w:val="006F1E04"/>
    <w:rsid w:val="006F66D1"/>
    <w:rsid w:val="00701461"/>
    <w:rsid w:val="00703099"/>
    <w:rsid w:val="00703CB2"/>
    <w:rsid w:val="0071169D"/>
    <w:rsid w:val="00712337"/>
    <w:rsid w:val="00713FB5"/>
    <w:rsid w:val="007162A2"/>
    <w:rsid w:val="0072567B"/>
    <w:rsid w:val="00731B39"/>
    <w:rsid w:val="007446D4"/>
    <w:rsid w:val="00762A59"/>
    <w:rsid w:val="00773719"/>
    <w:rsid w:val="007755FA"/>
    <w:rsid w:val="007808F3"/>
    <w:rsid w:val="00782806"/>
    <w:rsid w:val="007829F9"/>
    <w:rsid w:val="00784D28"/>
    <w:rsid w:val="007863D3"/>
    <w:rsid w:val="00791146"/>
    <w:rsid w:val="007A0ABA"/>
    <w:rsid w:val="007A25AF"/>
    <w:rsid w:val="007A3306"/>
    <w:rsid w:val="007B1541"/>
    <w:rsid w:val="007B2104"/>
    <w:rsid w:val="007C7078"/>
    <w:rsid w:val="007E37A2"/>
    <w:rsid w:val="007F0A45"/>
    <w:rsid w:val="007F6398"/>
    <w:rsid w:val="007F6E25"/>
    <w:rsid w:val="007F717C"/>
    <w:rsid w:val="00800E73"/>
    <w:rsid w:val="00813163"/>
    <w:rsid w:val="0081714E"/>
    <w:rsid w:val="00820A4E"/>
    <w:rsid w:val="00823BD2"/>
    <w:rsid w:val="00824930"/>
    <w:rsid w:val="00824FBA"/>
    <w:rsid w:val="00827AE5"/>
    <w:rsid w:val="008313A6"/>
    <w:rsid w:val="00833890"/>
    <w:rsid w:val="008338CE"/>
    <w:rsid w:val="00836640"/>
    <w:rsid w:val="008431B1"/>
    <w:rsid w:val="00843481"/>
    <w:rsid w:val="00850EC2"/>
    <w:rsid w:val="00853F02"/>
    <w:rsid w:val="00860773"/>
    <w:rsid w:val="00860964"/>
    <w:rsid w:val="0086182B"/>
    <w:rsid w:val="00872509"/>
    <w:rsid w:val="0087616F"/>
    <w:rsid w:val="0088179B"/>
    <w:rsid w:val="008863C6"/>
    <w:rsid w:val="00886776"/>
    <w:rsid w:val="0089035D"/>
    <w:rsid w:val="00891ADF"/>
    <w:rsid w:val="008A33AF"/>
    <w:rsid w:val="008B2794"/>
    <w:rsid w:val="008C0B2B"/>
    <w:rsid w:val="008C1476"/>
    <w:rsid w:val="008D1E3F"/>
    <w:rsid w:val="008D3593"/>
    <w:rsid w:val="008E51AC"/>
    <w:rsid w:val="008F2934"/>
    <w:rsid w:val="008F5B0E"/>
    <w:rsid w:val="0090241F"/>
    <w:rsid w:val="00903D90"/>
    <w:rsid w:val="00903E4E"/>
    <w:rsid w:val="009239BF"/>
    <w:rsid w:val="00923CCE"/>
    <w:rsid w:val="00933681"/>
    <w:rsid w:val="00943970"/>
    <w:rsid w:val="009503E8"/>
    <w:rsid w:val="00952156"/>
    <w:rsid w:val="00954935"/>
    <w:rsid w:val="00963EBA"/>
    <w:rsid w:val="00967795"/>
    <w:rsid w:val="0098500F"/>
    <w:rsid w:val="00987937"/>
    <w:rsid w:val="009950EB"/>
    <w:rsid w:val="009A0DE0"/>
    <w:rsid w:val="009B57F1"/>
    <w:rsid w:val="009D4CEA"/>
    <w:rsid w:val="009F4651"/>
    <w:rsid w:val="009F4A5E"/>
    <w:rsid w:val="009F5958"/>
    <w:rsid w:val="009F5EE7"/>
    <w:rsid w:val="009F6507"/>
    <w:rsid w:val="009F7D98"/>
    <w:rsid w:val="00A10F8C"/>
    <w:rsid w:val="00A134BD"/>
    <w:rsid w:val="00A15297"/>
    <w:rsid w:val="00A168E3"/>
    <w:rsid w:val="00A17C80"/>
    <w:rsid w:val="00A25C85"/>
    <w:rsid w:val="00A307EC"/>
    <w:rsid w:val="00A31776"/>
    <w:rsid w:val="00A4509C"/>
    <w:rsid w:val="00A52D4A"/>
    <w:rsid w:val="00A60E56"/>
    <w:rsid w:val="00A64A7C"/>
    <w:rsid w:val="00A66FBE"/>
    <w:rsid w:val="00A72025"/>
    <w:rsid w:val="00A946CB"/>
    <w:rsid w:val="00AB1518"/>
    <w:rsid w:val="00AB62D1"/>
    <w:rsid w:val="00AC6E37"/>
    <w:rsid w:val="00AC7342"/>
    <w:rsid w:val="00AD1273"/>
    <w:rsid w:val="00AD6CB5"/>
    <w:rsid w:val="00AE19A5"/>
    <w:rsid w:val="00AE4BBD"/>
    <w:rsid w:val="00AE72DF"/>
    <w:rsid w:val="00AF2A29"/>
    <w:rsid w:val="00B06938"/>
    <w:rsid w:val="00B10113"/>
    <w:rsid w:val="00B127CD"/>
    <w:rsid w:val="00B219C8"/>
    <w:rsid w:val="00B34BDC"/>
    <w:rsid w:val="00B35A4E"/>
    <w:rsid w:val="00B403FD"/>
    <w:rsid w:val="00B419BB"/>
    <w:rsid w:val="00B522D4"/>
    <w:rsid w:val="00B67024"/>
    <w:rsid w:val="00B67E39"/>
    <w:rsid w:val="00B71FAC"/>
    <w:rsid w:val="00B84020"/>
    <w:rsid w:val="00B86436"/>
    <w:rsid w:val="00B87297"/>
    <w:rsid w:val="00B95E99"/>
    <w:rsid w:val="00B96050"/>
    <w:rsid w:val="00B97CB4"/>
    <w:rsid w:val="00BA0C6B"/>
    <w:rsid w:val="00BA6D8E"/>
    <w:rsid w:val="00BB1F03"/>
    <w:rsid w:val="00BC05A2"/>
    <w:rsid w:val="00BC266D"/>
    <w:rsid w:val="00BC3EFE"/>
    <w:rsid w:val="00BD6BFD"/>
    <w:rsid w:val="00BE1B98"/>
    <w:rsid w:val="00BE6312"/>
    <w:rsid w:val="00BE7687"/>
    <w:rsid w:val="00BF268D"/>
    <w:rsid w:val="00BF3DC5"/>
    <w:rsid w:val="00BF49F6"/>
    <w:rsid w:val="00BF4F4E"/>
    <w:rsid w:val="00C057DB"/>
    <w:rsid w:val="00C066DF"/>
    <w:rsid w:val="00C10ABC"/>
    <w:rsid w:val="00C1401E"/>
    <w:rsid w:val="00C24626"/>
    <w:rsid w:val="00C33A43"/>
    <w:rsid w:val="00C374B6"/>
    <w:rsid w:val="00C37E00"/>
    <w:rsid w:val="00C460BD"/>
    <w:rsid w:val="00C4642C"/>
    <w:rsid w:val="00C83B79"/>
    <w:rsid w:val="00C840D2"/>
    <w:rsid w:val="00C9222E"/>
    <w:rsid w:val="00C93971"/>
    <w:rsid w:val="00C94233"/>
    <w:rsid w:val="00C95A03"/>
    <w:rsid w:val="00CA076B"/>
    <w:rsid w:val="00CA35D4"/>
    <w:rsid w:val="00CB0FCB"/>
    <w:rsid w:val="00CB2C17"/>
    <w:rsid w:val="00CB6894"/>
    <w:rsid w:val="00CB7498"/>
    <w:rsid w:val="00CC469E"/>
    <w:rsid w:val="00CD11B2"/>
    <w:rsid w:val="00CD7F8A"/>
    <w:rsid w:val="00CE1708"/>
    <w:rsid w:val="00CE20BC"/>
    <w:rsid w:val="00CF1399"/>
    <w:rsid w:val="00CF3DDA"/>
    <w:rsid w:val="00D004C6"/>
    <w:rsid w:val="00D00C4E"/>
    <w:rsid w:val="00D02ACE"/>
    <w:rsid w:val="00D03D9B"/>
    <w:rsid w:val="00D06A82"/>
    <w:rsid w:val="00D10DDD"/>
    <w:rsid w:val="00D1450F"/>
    <w:rsid w:val="00D16526"/>
    <w:rsid w:val="00D16E19"/>
    <w:rsid w:val="00D2086F"/>
    <w:rsid w:val="00D21C6D"/>
    <w:rsid w:val="00D22DCD"/>
    <w:rsid w:val="00D250F4"/>
    <w:rsid w:val="00D25FFD"/>
    <w:rsid w:val="00D42948"/>
    <w:rsid w:val="00D446C5"/>
    <w:rsid w:val="00D507C2"/>
    <w:rsid w:val="00D51C9F"/>
    <w:rsid w:val="00D62808"/>
    <w:rsid w:val="00D764E1"/>
    <w:rsid w:val="00D82D1C"/>
    <w:rsid w:val="00D927BC"/>
    <w:rsid w:val="00DA04CD"/>
    <w:rsid w:val="00DA1554"/>
    <w:rsid w:val="00DA4A64"/>
    <w:rsid w:val="00DA6D71"/>
    <w:rsid w:val="00DA74D8"/>
    <w:rsid w:val="00DB2342"/>
    <w:rsid w:val="00DB5E60"/>
    <w:rsid w:val="00DC0ADD"/>
    <w:rsid w:val="00DC7630"/>
    <w:rsid w:val="00DE061E"/>
    <w:rsid w:val="00DE0D3A"/>
    <w:rsid w:val="00DE6137"/>
    <w:rsid w:val="00DE6B0D"/>
    <w:rsid w:val="00DF20C5"/>
    <w:rsid w:val="00DF6E6D"/>
    <w:rsid w:val="00DF6F47"/>
    <w:rsid w:val="00E00E26"/>
    <w:rsid w:val="00E01EC4"/>
    <w:rsid w:val="00E05761"/>
    <w:rsid w:val="00E06880"/>
    <w:rsid w:val="00E10970"/>
    <w:rsid w:val="00E17FFE"/>
    <w:rsid w:val="00E23502"/>
    <w:rsid w:val="00E30D31"/>
    <w:rsid w:val="00E30DD1"/>
    <w:rsid w:val="00E32B59"/>
    <w:rsid w:val="00E40673"/>
    <w:rsid w:val="00E47A6E"/>
    <w:rsid w:val="00E50E26"/>
    <w:rsid w:val="00E513FB"/>
    <w:rsid w:val="00E525F8"/>
    <w:rsid w:val="00E6004C"/>
    <w:rsid w:val="00E623AE"/>
    <w:rsid w:val="00E6319F"/>
    <w:rsid w:val="00E666F9"/>
    <w:rsid w:val="00E71A63"/>
    <w:rsid w:val="00E74999"/>
    <w:rsid w:val="00E753FC"/>
    <w:rsid w:val="00E7649E"/>
    <w:rsid w:val="00E778A4"/>
    <w:rsid w:val="00E86F10"/>
    <w:rsid w:val="00E86F87"/>
    <w:rsid w:val="00E90F0E"/>
    <w:rsid w:val="00E96D24"/>
    <w:rsid w:val="00E97427"/>
    <w:rsid w:val="00EB5823"/>
    <w:rsid w:val="00EC0E61"/>
    <w:rsid w:val="00EC49F4"/>
    <w:rsid w:val="00EC710D"/>
    <w:rsid w:val="00ED3FA6"/>
    <w:rsid w:val="00ED46FE"/>
    <w:rsid w:val="00EE3525"/>
    <w:rsid w:val="00EE5E4A"/>
    <w:rsid w:val="00EE7D2A"/>
    <w:rsid w:val="00EF043B"/>
    <w:rsid w:val="00EF5FAF"/>
    <w:rsid w:val="00EF7066"/>
    <w:rsid w:val="00F03DFF"/>
    <w:rsid w:val="00F047B2"/>
    <w:rsid w:val="00F125A4"/>
    <w:rsid w:val="00F14E56"/>
    <w:rsid w:val="00F3451C"/>
    <w:rsid w:val="00F36D88"/>
    <w:rsid w:val="00F37069"/>
    <w:rsid w:val="00F52AA1"/>
    <w:rsid w:val="00F57618"/>
    <w:rsid w:val="00F61EE4"/>
    <w:rsid w:val="00F61FA1"/>
    <w:rsid w:val="00F6245B"/>
    <w:rsid w:val="00F624CE"/>
    <w:rsid w:val="00F62618"/>
    <w:rsid w:val="00F70108"/>
    <w:rsid w:val="00F747FB"/>
    <w:rsid w:val="00F74B46"/>
    <w:rsid w:val="00F75318"/>
    <w:rsid w:val="00F75E7B"/>
    <w:rsid w:val="00F85768"/>
    <w:rsid w:val="00F87A66"/>
    <w:rsid w:val="00F87E0E"/>
    <w:rsid w:val="00F91CD8"/>
    <w:rsid w:val="00F91CDA"/>
    <w:rsid w:val="00F944CF"/>
    <w:rsid w:val="00F94633"/>
    <w:rsid w:val="00FA0981"/>
    <w:rsid w:val="00FA1650"/>
    <w:rsid w:val="00FC1CD8"/>
    <w:rsid w:val="00FC1E47"/>
    <w:rsid w:val="00FC25E4"/>
    <w:rsid w:val="00FC48F4"/>
    <w:rsid w:val="00FC54FB"/>
    <w:rsid w:val="00FD0084"/>
    <w:rsid w:val="00FD03CB"/>
    <w:rsid w:val="00FD1D14"/>
    <w:rsid w:val="00FF1E7A"/>
    <w:rsid w:val="00FF36D7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6D8B9"/>
  <w15:chartTrackingRefBased/>
  <w15:docId w15:val="{8867E139-EF15-4ACC-B648-EECA494B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1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14E"/>
    <w:rPr>
      <w:sz w:val="18"/>
      <w:szCs w:val="18"/>
    </w:rPr>
  </w:style>
  <w:style w:type="paragraph" w:styleId="a7">
    <w:name w:val="List Paragraph"/>
    <w:basedOn w:val="a"/>
    <w:uiPriority w:val="34"/>
    <w:qFormat/>
    <w:rsid w:val="00161FD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C342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3428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208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rsid w:val="00162F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62FEF"/>
    <w:pPr>
      <w:ind w:firstLineChars="200" w:firstLine="420"/>
    </w:pPr>
    <w:rPr>
      <w:rFonts w:ascii="Calibri" w:eastAsia="宋体" w:hAnsi="Calibri" w:cs="Times New Roman"/>
    </w:rPr>
  </w:style>
  <w:style w:type="paragraph" w:styleId="ac">
    <w:name w:val="Revision"/>
    <w:hidden/>
    <w:uiPriority w:val="99"/>
    <w:semiHidden/>
    <w:rsid w:val="00D16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8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7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9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4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8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78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1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6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F5D0-F76D-49C5-9A0E-741728B0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 越</dc:creator>
  <cp:keywords/>
  <dc:description/>
  <cp:lastModifiedBy>HKQ</cp:lastModifiedBy>
  <cp:revision>18</cp:revision>
  <dcterms:created xsi:type="dcterms:W3CDTF">2022-06-20T06:02:00Z</dcterms:created>
  <dcterms:modified xsi:type="dcterms:W3CDTF">2022-06-21T08:41:00Z</dcterms:modified>
</cp:coreProperties>
</file>