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7D993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line="32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附件4</w:t>
      </w:r>
    </w:p>
    <w:p w14:paraId="31A324B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00C405B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C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博士研究生指导教师名单</w:t>
      </w:r>
    </w:p>
    <w:p w14:paraId="5CA7054A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（博士招生专业及当年是否有招生资格以学校最新公布的</w:t>
      </w:r>
    </w:p>
    <w:p w14:paraId="72B074CE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595959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snapToGrid w:val="0"/>
          <w:color w:val="000000"/>
          <w:spacing w:val="-11"/>
          <w:sz w:val="32"/>
          <w:szCs w:val="32"/>
          <w:shd w:val="clear" w:fill="FFFFFF"/>
          <w:lang w:eastAsia="zh-CN"/>
        </w:rPr>
        <w:t>博士招生目录为准，按照各领域成员姓氏的英文字母顺序排列）</w:t>
      </w:r>
    </w:p>
    <w:p w14:paraId="534C7E3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  <w:t>海洋动力过程与气候领域（30位）</w:t>
      </w:r>
    </w:p>
    <w:tbl>
      <w:tblPr>
        <w:tblStyle w:val="9"/>
        <w:tblW w:w="5541" w:type="pct"/>
        <w:tblInd w:w="-682" w:type="dxa"/>
        <w:tblBorders>
          <w:top w:val="outset" w:color="DDDDDD" w:sz="6" w:space="0"/>
          <w:left w:val="outset" w:color="DDDDDD" w:sz="6" w:space="0"/>
          <w:bottom w:val="outset" w:color="DDDDDD" w:sz="6" w:space="0"/>
          <w:right w:val="outset" w:color="DDDDDD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2208"/>
        <w:gridCol w:w="1876"/>
        <w:gridCol w:w="2668"/>
        <w:gridCol w:w="1320"/>
      </w:tblGrid>
      <w:tr w14:paraId="223487EA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DFBF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u w:val="none"/>
              </w:rPr>
              <w:t>姓名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2B4E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u w:val="none"/>
              </w:rPr>
              <w:t>主要研究方向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DBA8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u w:val="none"/>
              </w:rPr>
              <w:t>博士招生专业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B722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u w:val="none"/>
              </w:rPr>
              <w:t>邮箱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FDB5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u w:val="none"/>
              </w:rPr>
              <w:t>是否有博士招生资格</w:t>
            </w:r>
          </w:p>
        </w:tc>
      </w:tr>
      <w:tr w14:paraId="74B0E875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8C92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"http://iaos.ouc.edu.cn/2019/0512/c16518a244126/page.htm"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陈朝晖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0288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海洋环</w:t>
            </w:r>
          </w:p>
          <w:p w14:paraId="6B82E3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流与海洋观测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343B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0EF6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  <w:t>chenzhaohui@ouc.edu.cn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5152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D67D0E5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C0DF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"http://it.ouc.edu.cn/2019/0527/c16107a248551/page.htm"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陈戈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05FB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海洋遥感</w:t>
            </w:r>
          </w:p>
          <w:p w14:paraId="2C41A2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与大数据海洋学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27F5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  <w:t>计算机应用技术、</w:t>
            </w:r>
          </w:p>
          <w:p w14:paraId="4E4056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海洋技术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E478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gechen@ouc.edu.cn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8540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41EA2EBF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5379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"https://it.ouc.edu.cn/csg/main.psp" \t "https://afo.ouc.edu.cn/dsdw/_blank"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陈树果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46B8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海洋光学遥感与</w:t>
            </w:r>
          </w:p>
          <w:p w14:paraId="756C0A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海洋生物感知预警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5502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海洋技术、</w:t>
            </w:r>
          </w:p>
          <w:p w14:paraId="287B8E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电子信息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4830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  <w:t>chenshuguo@ouc.edu.cn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5AD8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05D7E26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3AC9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"http://iaos.ouc.edu.cn/2019/0512/c16518a244140/page.htm"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陈显尧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90B4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气候变化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016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大气科学、</w:t>
            </w:r>
          </w:p>
          <w:p w14:paraId="5123EC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F5AD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chenxy@ouc.edu.cn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606C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1C22F583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3FD8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"http://it.ouc.edu.cn/2019/0529/c16100a249115/page.htm"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董军宇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4AE5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计算机视觉、</w:t>
            </w:r>
          </w:p>
          <w:p w14:paraId="5DFA7A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机器学习、</w:t>
            </w:r>
          </w:p>
          <w:p w14:paraId="7358C7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海洋大数据分析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D84B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  <w:t>计算机应用技术、</w:t>
            </w:r>
          </w:p>
          <w:p w14:paraId="014733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人工智能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D337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dongjunyu@ouc.edu.cn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712C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D1F7DC6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E610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"http://pol.ouc.edu.cn/2021/1125/c18671a357673/page.htm"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董璐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7160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热带海气相互作用、</w:t>
            </w:r>
          </w:p>
          <w:p w14:paraId="3C9070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气候动力学、</w:t>
            </w:r>
          </w:p>
          <w:p w14:paraId="10D060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气候变化与变率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5474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大气科学、</w:t>
            </w:r>
          </w:p>
          <w:p w14:paraId="219485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C378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donglu@ouc.edu.cn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FA76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E617D15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E5D4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"http://pol.ouc.edu.cn/2020/0527/c18924a288516/page.htm"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甘波澜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2475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海-气相互作用、</w:t>
            </w:r>
          </w:p>
          <w:p w14:paraId="735D6D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气候变化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7BBA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大气科学、</w:t>
            </w:r>
          </w:p>
          <w:p w14:paraId="1B6E19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59F9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gbl0203@ouc.edu.cn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75A3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3DA9EFCA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245C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"http://cese.ouc.edu.cn/22/ea/c5332a205546/page.psp"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高阳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4CA6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大气污染</w:t>
            </w:r>
          </w:p>
          <w:p w14:paraId="4DE579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与气候变化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2076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环境科学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9C98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yanggao@ouc.edu.cn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6E14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04EF7700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6303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"http://it.ouc.edu.cn/2019/0529/c16107a249082/page.htm"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管磊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D6A4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海洋遥感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F330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海洋技术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2654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leiguan@ouc.edu.cn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3E17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47A85835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7E01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"http://iaos.ouc.edu.cn/2019/0624/c16518a250856/page.htm"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黄菲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F968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气候动力学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BF0D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大气科学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DF0A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huangf@ouc.edu.cn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82C9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6FBC5088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D338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"http://pol.ouc.edu.cn/2020/0527/c18924a288515/page.htm"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荆钊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4B78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海洋中小尺度</w:t>
            </w:r>
          </w:p>
          <w:p w14:paraId="013A49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动力过程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9847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D482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jingzhao@ouc.edu.cn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9FD0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104EEA2E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827A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"http://lijianping.cn"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李建平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55E7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气候动力学、</w:t>
            </w:r>
          </w:p>
          <w:p w14:paraId="7FA769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海气相互作用、</w:t>
            </w:r>
          </w:p>
          <w:p w14:paraId="73E455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古气候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BCC1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大气科学、</w:t>
            </w:r>
          </w:p>
          <w:p w14:paraId="567208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84BE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ljp@ouc.edu.cn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CBBB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6C75F455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A4C5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"http://pol.ouc.edu.cn/2020/0526/c18667a288318/page.htm"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林霄沛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33F5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大洋环流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A95C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A718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linxiaop@ouc.edu.cn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D54D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6E51E3AA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1487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"http://iaos.ouc.edu.cn/2019/0512/c16518a244127/page.htm"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罗义勇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65CB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  <w:t>海洋环流动力学和</w:t>
            </w:r>
          </w:p>
          <w:p w14:paraId="005AD3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气候变化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2B1C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0BF0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yiyongluo@ouc.edu.cn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93DD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04563E2A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0253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"https://www.researchgate.net/profile/Jian_Lu6" \t "https://afo.ouc.edu.cn/dsdw/_self"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吕健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1105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 w:val="24"/>
                <w:szCs w:val="24"/>
                <w:highlight w:val="none"/>
                <w:u w:val="none"/>
              </w:rPr>
              <w:t>大气动力过程与机制、</w:t>
            </w:r>
          </w:p>
          <w:p w14:paraId="0FEEAA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  <w:t>大气-海洋动力耦合、</w:t>
            </w:r>
          </w:p>
          <w:p w14:paraId="55B206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气候可控性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8373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大气科学、</w:t>
            </w:r>
          </w:p>
          <w:p w14:paraId="27308A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923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lujian2024@ouc.edu.cn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11E9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24524810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A24B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"http://pol.ouc.edu.cn/2020/0526/c18671a288349/page.htm"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马晓慧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CD00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海气相互作用</w:t>
            </w:r>
          </w:p>
          <w:p w14:paraId="019C55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和气候变化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B4FB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9F95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maxiaohui@ouc.edu.cn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29B7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30FB59C2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3C62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"http://pol.ouc.edu.cn/2021/1125/c18671a357663/page.htm"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宋丰飞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E69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热带海气相互作用</w:t>
            </w:r>
          </w:p>
          <w:p w14:paraId="561700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与气候动力学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74E8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大气科学、</w:t>
            </w:r>
          </w:p>
          <w:p w14:paraId="1F69D8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A02B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  <w:instrText xml:space="preserve"> HYPERLINK "mailto:zhangli@ouc.edu.cn" </w:instrTex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  <w:t>songfengfei@ouc.edu.cn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D25D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7C589044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DD05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"http://pol.ouc.edu.cn/2020/0527/c18909a288454/page.htm"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田纪伟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C104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深海环流与混合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407B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2B58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tianjw@ouc.edu.cn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521B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否</w:t>
            </w:r>
          </w:p>
        </w:tc>
      </w:tr>
      <w:tr w14:paraId="26904D4D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12B0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"http://pol.ouc.edu.cn/2020/0526/c18667a288321/page.htm"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王伟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09F1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大洋环流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EE7E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6BCE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wei@ouc.edu.cn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8DEA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46500332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25AC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"http://iaos.ouc.edu.cn/2019/0512/c16518a244125/page.htm"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吴立新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D905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大洋环流、</w:t>
            </w:r>
          </w:p>
          <w:p w14:paraId="22C355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海气相互作用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C626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33C8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lxwu@ouc.edu.cn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01B4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27C7250E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ACD1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"http://iaos.ouc.edu.cn/2019/0624/c16518a250851/page.htm"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吴松华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FA4A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海洋大气激光探测</w:t>
            </w:r>
          </w:p>
          <w:p w14:paraId="125D85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技术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B17B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海洋技术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8CCD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wush@ouc.edu.cn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BD28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3BC239E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0A0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"https://pol.ouc.edu.cn/2020/0527/c18924a288522/page.htm" \t "https://afo.ouc.edu.cn/dsdw/_blank"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杨海源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5CF0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海洋环流动力学、</w:t>
            </w:r>
          </w:p>
          <w:p w14:paraId="1EB269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海气相互作用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4C2A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E818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  <w:t>yanghaiyuan@ouc.edu.cn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5A6A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46ED4E65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2353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"http://pol.ouc.edu.cn/2020/0527/c18909a288444/page.htm"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杨庆轩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A2E9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海洋中小尺度</w:t>
            </w:r>
          </w:p>
          <w:p w14:paraId="4007CC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动力过程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92BC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F798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yangqx@ouc.edu.cn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42FA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626FD24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03AB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"http://iaos.ouc.edu.cn/2019/0512/c16518a244139/page.htm"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张绍晴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5333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  <w:t>地球系统模式耦合</w:t>
            </w:r>
          </w:p>
          <w:p w14:paraId="3C15D5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同化和预报预测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E251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大气科学、</w:t>
            </w:r>
          </w:p>
          <w:p w14:paraId="5F66F9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5E60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szhang@ouc.edu.cn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48C9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AA3DFB2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8185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"http://pol.ouc.edu.cn/2020/0527/c18924a288514/page.htm"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张钰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6C2A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海洋环流动力学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36F3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CD4B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yuz@ouc.edu.cn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1158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441D4BC6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1763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"http://pol.ouc.edu.cn/2020/0526/c18924a305560/page.htm"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张正光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04C1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海洋中尺度涡</w:t>
            </w:r>
          </w:p>
          <w:p w14:paraId="4B77A6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与亚中尺度过程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D7A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2C96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z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  <w:t>hengguang@ouc.edu.cn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968C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70959D63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503F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"http://pol.ouc.edu.cn/2020/0526/c18909a288380/page.htm"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张志伟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7BD5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海洋中尺度涡</w:t>
            </w:r>
          </w:p>
          <w:p w14:paraId="42F75F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  <w:highlight w:val="none"/>
                <w:u w:val="none"/>
              </w:rPr>
              <w:t>与亚中尺度动力学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4C82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6A73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zzw330@ouc.edu.cn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E4B2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08FE82EC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6B5F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"http://pol.ouc.edu.cn/2020/0526/c18668a288332/page.htm"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赵玮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1095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海洋中小尺度</w:t>
            </w:r>
          </w:p>
          <w:p w14:paraId="1436AC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动力过程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3B8F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1EEB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weizhao@ouc.edu.cn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F2A3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2C4F4B0A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4209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周春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3D7D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海洋环流与多尺度过程相互作用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A7A8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A51B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chunzhou@ouc.edu.cn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1A8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10CDE78A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A6CD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instrText xml:space="preserve"> HYPERLINK "http://iaos.ouc.edu.cn/2019/0624/c16518a250858/page.htm" \t "_blank"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郑小童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A48E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海洋-大气相互作用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5599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大气科学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A3AE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zhengxt@ouc.edu.cn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90D2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是</w:t>
            </w:r>
          </w:p>
        </w:tc>
      </w:tr>
    </w:tbl>
    <w:p w14:paraId="1BB0C9C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  <w:t>海洋生态系统环境领域（36位）</w:t>
      </w:r>
    </w:p>
    <w:tbl>
      <w:tblPr>
        <w:tblStyle w:val="9"/>
        <w:tblW w:w="5509" w:type="pct"/>
        <w:tblInd w:w="-699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1"/>
        <w:gridCol w:w="2161"/>
        <w:gridCol w:w="1896"/>
        <w:gridCol w:w="2623"/>
        <w:gridCol w:w="1325"/>
      </w:tblGrid>
      <w:tr w14:paraId="0B727FA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489F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姓名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E418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主要研究方向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9903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博士招生专业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36C8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邮箱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DA0C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是否有博士招生资格</w:t>
            </w:r>
          </w:p>
        </w:tc>
      </w:tr>
      <w:tr w14:paraId="6ABAF5C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F7B5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"https://scxy.ouc.edu.cn/2023/1024/c20709a446019/page.htm" \t "https://afo.ouc.edu.cn/dsdw/_self"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艾庆辉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D464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海水鱼营养与饲料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7385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水生生物学、水产养殖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3FAF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qhai@ouc.edu.cn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2120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60F5460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9ABA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"https://chem.ouc.edu.cn/2023/0306/c28915a425576/page.htm" \t "https://afo.ouc.edu.cn/dsdw/_self"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包锐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22FA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  <w:t>碳14生物地球化学、</w:t>
            </w:r>
          </w:p>
          <w:p w14:paraId="5E7DC8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海洋有机地球化学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D428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7C72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baorui@ouc.edu.cn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2800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6D71FEF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404D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"https://cmls.ouc.edu.cn/2023/0910/c13673a441182/page.htm"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包振民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62FD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海洋生物遗传育种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30DB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海洋生物学、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遗传学、生态学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8446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zmbao@ouc.edu.cn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7319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3188613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9211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"http://mse.ouc.edu.cn/2021/0224/c13507a313805/page.htm"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崔洪芝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A796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  <w:t>极端环境材料设计、</w:t>
            </w:r>
          </w:p>
          <w:p w14:paraId="2FA7A0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  <w:t>海洋材料损伤与防护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794F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海洋材料科学与工程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CA30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cuihongzhi@ouc.edu.cn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15A6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7C4D0C3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528D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"http://akfs.ouc.edu.cn/2021/0121/c20174a312815/page.htm"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董云伟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9370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海洋生物分布</w:t>
            </w:r>
          </w:p>
          <w:p w14:paraId="62DF19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与适应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8817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水生生物学、</w:t>
            </w:r>
          </w:p>
          <w:p w14:paraId="7C18DD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水产养殖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7D2A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dongyw@ouc.edu.cn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E5A1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7CCA04A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D9B3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"http://iaos.ouc.edu.cn/2019/0512/c16520a244145/page.htm"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高会旺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B883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海洋与大气环境</w:t>
            </w:r>
          </w:p>
          <w:p w14:paraId="28CCAF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动力学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459F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环境科学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DF26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hwgao@ouc.edu.cn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1838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63B5749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9D1B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"https://cese.ouc.edu.cn/2022/0405/c26423a366763/page.htm" \t "https://afo.ouc.edu.cn/dsdw/_blank"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贾永刚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DC4F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海洋地质灾害</w:t>
            </w:r>
          </w:p>
          <w:p w14:paraId="5916D1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成生机理</w:t>
            </w:r>
          </w:p>
          <w:p w14:paraId="5208E8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与原位监测技术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8D2D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环境地质工程、</w:t>
            </w:r>
          </w:p>
          <w:p w14:paraId="6275D9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资源与环境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2577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yonggang@ouc.edu.cn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38AC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008ECFA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A7D4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"https://cmls.ouc.edu.cn/2019/0429/c12096a238779/page.psp" \t "https://afo.ouc.edu.cn/dsdw/_self"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李春阳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CE27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海洋微生物学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909F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微生物学、</w:t>
            </w:r>
          </w:p>
          <w:p w14:paraId="5C83E6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生物化学与分子生物学、生态学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9D02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Lcy@ouc.edu.cn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6E56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7290FE6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1035" w:hRule="atLeast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EEE2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"https://www.researchgate.net/profile/Ming-Ling-Liao" \t "https://afo.ouc.edu.cn/dsdw/_self"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廖明玲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9694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海洋生物多样性</w:t>
            </w:r>
          </w:p>
          <w:p w14:paraId="0863E7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与生物地理学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9640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水产养殖、</w:t>
            </w:r>
          </w:p>
          <w:p w14:paraId="0BF339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水生生物学、</w:t>
            </w:r>
          </w:p>
          <w:p w14:paraId="097BDB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动物学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F15C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liaoml@ouc.edu.cn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1F11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0FCD475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6502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"http://iaos.ouc.edu.cn/2019/0517/c16520a245178/page.htm"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刘素美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0769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海洋生物地球化学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C23D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AAD4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sumeiliu@ouc.edu.cn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3098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0F76711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8933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"http://scxy.ouc.edu.cn/2017/0614/c5851a67621/page.htm"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刘阳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73E1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渔业遥感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6D95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渔业资源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3A84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Yangliu315@ouc.edu.cn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C304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40996A1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B9F5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"https://cfse.ouc.edu.cn/2015/0214/c19362a291425/page.htm"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毛相朝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F3C5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海洋食品生物技术、</w:t>
            </w:r>
          </w:p>
          <w:p w14:paraId="766D84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海洋生物资源开发利用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325E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食品科学与工程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F738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xzhmao@ouc.edu.cn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FB36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66453C8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098E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"http://chem.ouc.edu.cn/2014/0526/c5510a21849/page.htm"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任景玲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7CA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痕量元素的海洋生物地球化学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A7DC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D02D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renjingl@ouc.edu.cn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1D94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37F506C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B136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"http://iemb.ouc.edu.cn/2020/0713/c19154a292656/page.htm"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孙进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1AAB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深海生物学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BD7A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动物学、</w:t>
            </w:r>
          </w:p>
          <w:p w14:paraId="471B9E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水生生物学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F326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"mailto:jin_sun@ouc.edu.cn"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jin_sun@ouc.edu.cn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F28B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2F81871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608B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"http://scxy.ouc.edu.cn/2020/0820/c5851a295029/page.htm"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孙鹏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8B22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  <w:t>捕捞策略与鱼类进化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01C9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  <w:t>捕捞学、渔业资源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0C61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sunpeng@ouc.edu.cn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8B67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343FB5E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E272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"http://scxy.ouc.edu.cn/d1/d5/c5851a53717/page.psp"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田永军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06DE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渔业海洋学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5C1F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渔业资源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64F6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yjtian@ouc.edu.cn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BE9D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794FCC3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E53B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"https://cese.ouc.edu.cn/2016/1104/c6243a362595/page.htm"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王栋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C45E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海洋工程地质</w:t>
            </w:r>
          </w:p>
          <w:p w14:paraId="627808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与岩土工程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1F3A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环境地质工程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C7F1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dongwang@ouc.edu.cn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2323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2F56AA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710B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"https://cese.ouc.edu.cn/2022/0405/c26420a366716/page.htm"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王涛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CEBF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河口近海动力学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1591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环境科学、</w:t>
            </w:r>
          </w:p>
          <w:p w14:paraId="7FA449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物理海洋学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9231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taowang@ouc.edu.cn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8EC3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41F7DD6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094A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"http://iaos.ouc.edu.cn/2019/0512/c16520a244146/page.htm"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王旭晨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7518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highlight w:val="none"/>
                <w:u w:val="none"/>
              </w:rPr>
              <w:t>海洋有机地球化学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B0CC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A12D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xuchenwang@ouc.edu.cn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8D62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否</w:t>
            </w:r>
          </w:p>
        </w:tc>
      </w:tr>
      <w:tr w14:paraId="68F99A0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AE26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"http://cmls.ouc.edu.cn/2019/0723/c12080a254205/page.htm"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王岩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F99D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海洋微生物学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0EF1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微生物学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DA0B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wangy12@ouc.edu.cn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86AF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15FFBF7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A41D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"http://mctl.ouc.edu.cn/2017/1109/c10663a101306/page.htm"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肖晓彤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BC36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highlight w:val="none"/>
                <w:u w:val="none"/>
              </w:rPr>
              <w:t>海洋有机地球化学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B493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E5DF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xtxiao@ouc.edu.cn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6E82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61DB24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B300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"http://chem.ouc.edu.cn/2014/0526/c5510a21897/page.htm"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许博超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4F9E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同位素海洋化学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A104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17AD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xubc@ouc.edu.cn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AF95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61A724D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7945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"http://iaos.ouc.edu.cn/2019/0512/c16520a244144/page.htm"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杨桂朋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7B48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海洋界面化学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52F0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F697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gpyang@ouc.edu.cn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A211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2AFF776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EC8D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"http://chem.ouc.edu.cn/55/65/c5510a21861/page.psp"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姚鹏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A55A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海洋生物地球化学、</w:t>
            </w:r>
          </w:p>
          <w:p w14:paraId="022ABD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海洋有机地球化学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236B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DAF9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yaopeng@ouc.edu.cn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AEC8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A10045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A1FB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"http://cese.ouc.edu.cn/2018/0308/c5332a205541/page.htm"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姚小红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8D3C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城市和区域大气污染化学、</w:t>
            </w:r>
          </w:p>
          <w:p w14:paraId="676282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海洋大气化学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7DB1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环境科学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39E8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xhyao@ouc.edu.cn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D5CF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6A082F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88CB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"http://iaos.ouc.edu.cn/2019/0520/c16520a246128/page.htm"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于良民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B41C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环境友好型</w:t>
            </w:r>
          </w:p>
          <w:p w14:paraId="56427B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海洋功能材料与</w:t>
            </w:r>
          </w:p>
          <w:p w14:paraId="32C436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防护技术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C839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海洋化学工程</w:t>
            </w:r>
          </w:p>
          <w:p w14:paraId="0802A6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与技术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F1B6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yuyan@ouc.edu.cn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E0EA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DDB0DE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3225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"http://iaos.ouc.edu.cn/2019/0512/c16520a244143/page.htm"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于志刚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A30C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highlight w:val="none"/>
                <w:u w:val="none"/>
              </w:rPr>
              <w:t>海洋生物地球化学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9CC4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海洋化学、</w:t>
            </w:r>
          </w:p>
          <w:p w14:paraId="201C34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环境科学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32A5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zhigangyu@ouc.edu.cn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DCF4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4E14B37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EBD2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"http://chem.ouc.edu.cn/2014/0526/c5510a21844/page.htm"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张桂玲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408F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活性气体的生物</w:t>
            </w:r>
          </w:p>
          <w:p w14:paraId="4EAF38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地球化学过程与</w:t>
            </w:r>
          </w:p>
          <w:p w14:paraId="5C54BB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气候效应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CC70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264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guilingzhang@ouc.edu.cn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5B94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5222E65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59F6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"http://mctl.ouc.edu.cn/2012/0511/c10663a98559/page.htm"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张洪海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685D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海洋活性气体的</w:t>
            </w:r>
          </w:p>
          <w:p w14:paraId="27FF84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生物地球化学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7005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0F4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honghaizhang@ouc.edu.cn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8274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08576A5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8A15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"http://cmls.ouc.edu.cn/e2/20/c13678a188960/page.psp"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张晓华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470F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微生物海洋学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85E5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海洋生物学、</w:t>
            </w:r>
          </w:p>
          <w:p w14:paraId="25988D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  <w:t>微生物学、生态学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B3A7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xhzhang@ouc.edu.cn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3BED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72FA2AC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B783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"http://cmls.ouc.edu.cn/35/18/c12098a210200/page.psp"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张玉忠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A547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海洋微生物学与</w:t>
            </w:r>
          </w:p>
          <w:p w14:paraId="655D67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微生物海洋学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7F3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海洋生物学、</w:t>
            </w:r>
          </w:p>
          <w:p w14:paraId="6FC43F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微生物学、</w:t>
            </w:r>
          </w:p>
          <w:p w14:paraId="2CE73E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生物化学与分子生物学、</w:t>
            </w:r>
          </w:p>
          <w:p w14:paraId="2FB34E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生态学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2171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zhangyuzhong6830@ouc.edu.cn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E3B2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7066BAC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77EA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"http://chem.ouc.edu.cn/2014/0526/c5511a21846/page.htm"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张志明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2B55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海洋防护材料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1DD5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海洋化学工程与技术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BAF7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zzmcyj@ouc.edu.cn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9908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401170B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FB8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"http://iaos.ouc.edu.cn/2019/0520/c16520a245764/page.htm"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赵建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64E5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新型污染物的海洋环境地球化学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B1BD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环境科学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D22C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jzhao@ouc.edu.cn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9C6F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21F38D1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6870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"http://iaos.ouc.edu.cn/2019/0512/c16520a246127/page.htm"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赵美训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57DE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海洋有机地球化学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B5A6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4843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maxzhao@ouc.edu.cn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3430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否</w:t>
            </w:r>
          </w:p>
        </w:tc>
      </w:tr>
      <w:tr w14:paraId="10E4637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D403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"http://cese.ouc.edu.cn/2014/0512/c25889a205557/page.htm"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郑浩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78D9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新型污染物的</w:t>
            </w:r>
          </w:p>
          <w:p w14:paraId="5A35F4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环境地球化学</w:t>
            </w:r>
          </w:p>
          <w:p w14:paraId="32233B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过程与控制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7EF9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环境科学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40EE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zhenghao2013@ouc.edu.cn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F1F8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0CAFFB4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8A9F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"http://mctl.ouc.edu.cn/2019/1015/c10663a271732/page.htm"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庄光超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F6B3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7"/>
                <w:kern w:val="0"/>
                <w:sz w:val="24"/>
                <w:szCs w:val="24"/>
                <w:highlight w:val="none"/>
                <w:u w:val="none"/>
              </w:rPr>
              <w:t>海洋微生物地球化学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10E9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D29C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zgc@ouc.edu.cn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7364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</w:tbl>
    <w:p w14:paraId="66AAD7D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</w:pPr>
    </w:p>
    <w:p w14:paraId="0675CEC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  <w:t>海底过程与资源领域（21位）</w:t>
      </w:r>
    </w:p>
    <w:tbl>
      <w:tblPr>
        <w:tblStyle w:val="9"/>
        <w:tblW w:w="5519" w:type="pct"/>
        <w:tblInd w:w="-707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9"/>
        <w:gridCol w:w="2108"/>
        <w:gridCol w:w="1929"/>
        <w:gridCol w:w="2614"/>
        <w:gridCol w:w="1353"/>
      </w:tblGrid>
      <w:tr w14:paraId="183DDC8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4F20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姓名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1FBA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主要研究方向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6B15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博士招生专业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6FEE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邮箱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C758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是否有博士招生资格</w:t>
            </w:r>
          </w:p>
        </w:tc>
      </w:tr>
      <w:tr w14:paraId="51592D2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A8D9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"http://geolab.ouc.edu.cn/32/b8/c14369a209592/page.psp"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毕乃双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02B9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近海沉积动力学、</w:t>
            </w:r>
          </w:p>
          <w:p w14:paraId="7E6ADC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海洋沉积学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ECB3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、</w:t>
            </w:r>
          </w:p>
          <w:p w14:paraId="605DFE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地质学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CCD7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binaishuang@ouc.edu.cn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E625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2D19858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6CD3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"http://iaos.ouc.edu.cn/2019/0522/c16522a246138/page.htm"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何兵寿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CF72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海洋地震勘探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529E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海洋地球物理学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E70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hebinshou@ouc.edu.cn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E037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120ECB4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1363" w:hRule="atLeast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E610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"https://cmg.ouc.edu.cn/2020/0508/c13715a286232/page.htm"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胡利民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49BF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pacing w:val="-17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spacing w:val="-17"/>
                <w:sz w:val="24"/>
                <w:szCs w:val="24"/>
                <w:highlight w:val="none"/>
                <w:u w:val="none"/>
                <w:shd w:val="clear" w:color="auto" w:fill="auto"/>
              </w:rPr>
              <w:t>海洋沉积地球化学、</w:t>
            </w:r>
          </w:p>
          <w:p w14:paraId="6C558C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海陆相互作用与</w:t>
            </w:r>
          </w:p>
          <w:p w14:paraId="69746F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全球变化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D69C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海洋地质、</w:t>
            </w:r>
          </w:p>
          <w:p w14:paraId="784155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地质学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2B10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huimin@ouc.edu.cn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9814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6B3542A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A7A4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"http://cmg.ouc.edu.cn/2016/0414/c13716a202246/page.htm"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姜效典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384F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构造物理与地球物理、油气地球物理勘探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E1FF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661E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xdjiang@ouc.edu.cn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EF65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否</w:t>
            </w:r>
          </w:p>
        </w:tc>
      </w:tr>
      <w:tr w14:paraId="10A184C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A961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"http://cmg.ouc.edu.cn/2018/0131/c13715a202173/page.htm"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姜兆霞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B898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古地磁学</w:t>
            </w:r>
          </w:p>
          <w:p w14:paraId="63E95F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与海洋地质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D983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、</w:t>
            </w:r>
          </w:p>
          <w:p w14:paraId="1758B0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地质学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A914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jiangzhaoxia@ouc.edu.cn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E12F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453343D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B507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"http://iaos.ouc.edu.cn/2019/0522/c16522a246140/page.htm"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李广雪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0EFB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3DF8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B2B1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estuary@ouc.edu.cn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2B44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否</w:t>
            </w:r>
          </w:p>
        </w:tc>
      </w:tr>
      <w:tr w14:paraId="0185B81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416B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"http://iaos.ouc.edu.cn/2019/0520/c16522a245593/page.htm"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李三忠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1287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海洋地质、</w:t>
            </w:r>
          </w:p>
          <w:p w14:paraId="57D9F4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洋底动力学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C7FD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AF9B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sanzhong@ouc.edu.cn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6297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4090B53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7EDB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"http://cmg.ouc.edu.cn/2016/0427/c13716a202201/page.htm"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李予国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1C59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海洋电磁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91F8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6"/>
                <w:kern w:val="0"/>
                <w:sz w:val="24"/>
                <w:szCs w:val="24"/>
                <w:highlight w:val="none"/>
                <w:u w:val="none"/>
              </w:rPr>
              <w:t>海洋地球物理学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CF26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yuguo@ouc.edu.cn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2CE0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194590F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5D57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"http://iaos.ouc.edu.cn/2019/0605/c16522a249537/page.htm"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刘永江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1D82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构造地质学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BD4E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、</w:t>
            </w:r>
          </w:p>
          <w:p w14:paraId="38560B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地质学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9098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liuyongjiang@ouc.edu.cn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92C2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384DD0F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7008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"http://cmg.ouc.edu.cn/2016/0505/c13717a202220/page.htm"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乔璐璐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2879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海洋地质学、</w:t>
            </w:r>
          </w:p>
          <w:p w14:paraId="07853E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沉积动力学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8ECA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海洋地质、</w:t>
            </w:r>
          </w:p>
          <w:p w14:paraId="284D49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地质学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7006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luluq@ouc.edu.cn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9DBE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0F25AF1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87C5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"http://geolab.ouc.edu.cn/50syh/list.htm" \t "https://afo.ouc.edu.cn/dsdw/_blank"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索艳慧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338F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海底构造、</w:t>
            </w:r>
          </w:p>
          <w:p w14:paraId="5DE568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洋底动力学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114B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海洋地质、</w:t>
            </w:r>
          </w:p>
          <w:p w14:paraId="5CDB7E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地质学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F78D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suoyh@ouc.edu.cn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2B0D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37FEBDC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B2B2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"http://cmg.ouc.edu.cn/15/e2/c13716a202210/page.psp"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童思友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A5B5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海洋地球物理学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EA87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海洋地球物理学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DAB0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tsy@ouc.edu.cn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1A95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06C57EF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2DEA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"http://cmg.ouc.edu.cn/2011/0826/c13717a202199/page.htm"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王厚杰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93FF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海洋沉积动力学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65D3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D2A8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hjwang@mail.ouc.edu.cn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10C0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61DB705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1C2E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"http://cmg.ouc.edu.cn/2011/0826/c13716a202229/page.htm"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王修田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0AF1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地球探测</w:t>
            </w:r>
          </w:p>
          <w:p w14:paraId="1799D6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与信息技术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F513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D178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xtwang@ouc.edu.cn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A537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否</w:t>
            </w:r>
          </w:p>
        </w:tc>
      </w:tr>
      <w:tr w14:paraId="136B86A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1591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"https://cmg.ouc.edu.cn/2017/0922/c13715a202176/page.psp" \t "https://afo.ouc.edu.cn/dsdw/_self"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吴晓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B294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近海沉积动力学、</w:t>
            </w:r>
          </w:p>
          <w:p w14:paraId="37599F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陆海相互作用与</w:t>
            </w:r>
          </w:p>
          <w:p w14:paraId="240C27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全球变化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A7E2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海洋地质、</w:t>
            </w:r>
          </w:p>
          <w:p w14:paraId="0585BD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地质学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2B67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wuxiao@ouc.edu.cn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3B5D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3155F68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A6B4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"http://cmg.ouc.edu.cn/2019/0315/c13715a235104/page.htm"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邢会林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6407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多尺度多相多场</w:t>
            </w:r>
          </w:p>
          <w:p w14:paraId="0A61D1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计算地学及应用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2680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海洋地质、</w:t>
            </w:r>
          </w:p>
          <w:p w14:paraId="6B19C2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地质学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0311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h.xing@ouc.edu.cn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D551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2CB8345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8A4F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"http://iaos.ouc.edu.cn/2019/0605/c16522a249538/page.htm"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于胜尧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C03A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造山带构造演化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6E4E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地质学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B997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yushengyao@ouc.edu.cn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4E9F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193605F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689F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"http://cmg.ouc.edu.cn/2012/1019/c13719a202225/page.htm"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张国伟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B89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大陆动力学、</w:t>
            </w:r>
          </w:p>
          <w:p w14:paraId="4BF83E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洋底动力学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1F0E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5DDC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gwzhang@nwu.edu.cn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F144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</w:p>
        </w:tc>
      </w:tr>
      <w:tr w14:paraId="02A6FDA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5576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"http://cmg.ouc.edu.cn/2012/0921/c13716a202255/page.htm"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张建中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8695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海洋地球</w:t>
            </w:r>
          </w:p>
          <w:p w14:paraId="534C2C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物理探测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0CE5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海洋地球物理学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0F7A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zhangjz@ouc.edu.cn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DD6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3DF2E76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2968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"http://iaos.ouc.edu.cn/2019/0605/c16522a249570/page.htm"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赵彦彦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DAC3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沉积地球化学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B42D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地质学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9323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zhaoyanyan@ouc.edu.cn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576D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2CE4EB3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B2B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"http://geolab.ouc.edu.cn/25zjj/list.htm"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朱俊江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6698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海洋地质、</w:t>
            </w:r>
          </w:p>
          <w:p w14:paraId="397B08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海洋地球物理、</w:t>
            </w:r>
          </w:p>
          <w:p w14:paraId="236DFB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洋底动力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4AA6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海洋地质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、</w:t>
            </w:r>
          </w:p>
          <w:p w14:paraId="200707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地质学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4083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zhujunjiang@ouc.edu.cn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8272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</w:tbl>
    <w:p w14:paraId="68F525D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</w:pPr>
    </w:p>
    <w:p w14:paraId="404A280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  <w:t>船舶与海洋工程（3位）</w:t>
      </w:r>
    </w:p>
    <w:tbl>
      <w:tblPr>
        <w:tblStyle w:val="9"/>
        <w:tblW w:w="5510" w:type="pct"/>
        <w:tblInd w:w="-711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5"/>
        <w:gridCol w:w="2090"/>
        <w:gridCol w:w="1976"/>
        <w:gridCol w:w="2564"/>
        <w:gridCol w:w="1353"/>
      </w:tblGrid>
      <w:tr w14:paraId="655AF18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F7EA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姓名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518D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主要研究方向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D928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博士招生专业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AEBA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邮箱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5C6A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是否有博士招生资格</w:t>
            </w:r>
          </w:p>
        </w:tc>
      </w:tr>
      <w:tr w14:paraId="3C6286E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80CD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"https://coe.ouc.edu.cn/2017/0504/c9091a63768/page.htm" \t "https://afo.ouc.edu.cn/dsdw/_blank"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李华军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DE0C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海洋工程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F0DC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水利工程、</w:t>
            </w:r>
          </w:p>
          <w:p w14:paraId="53C20D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船舶与海洋工程、</w:t>
            </w:r>
          </w:p>
          <w:p w14:paraId="78142C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土木水利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2477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huajun@ouc.edu.cn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9D46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021DB59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561C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"https://coe.ouc.edu.cn/2017/0504/c9095a63765/page.htm" \t "https://afo.ouc.edu.cn/dsdw/_blank"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梁丙臣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6536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港口航道</w:t>
            </w:r>
          </w:p>
          <w:p w14:paraId="604B58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与海岸工程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8E5E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水利工程、</w:t>
            </w:r>
          </w:p>
          <w:p w14:paraId="308809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船舶与海洋工程、</w:t>
            </w:r>
          </w:p>
          <w:p w14:paraId="05255B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土木水利、</w:t>
            </w:r>
          </w:p>
          <w:p w14:paraId="792C3B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资源与环境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3158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bingchen@ouc.edu.cn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9DB8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  <w:tr w14:paraId="4CB5BD8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2F78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"https://coe.ouc.edu.cn/2017/0504/c9091a63766/page.htm" \t "https://afo.ouc.edu.cn/dsdw/_blank"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刘勇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E36D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海岸与海洋工程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AA7C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水利工程、</w:t>
            </w:r>
          </w:p>
          <w:p w14:paraId="79F8F2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船舶与海洋工程、</w:t>
            </w:r>
          </w:p>
          <w:p w14:paraId="5FCD3B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土木水利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7D90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liuyong@ouc.edu.cn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43F6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</w:tbl>
    <w:p w14:paraId="7B4A38A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</w:pPr>
    </w:p>
    <w:p w14:paraId="2A21C07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</w:pPr>
    </w:p>
    <w:p w14:paraId="7FFAEDD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  <w:t>海洋大数据中心（1位）</w:t>
      </w:r>
    </w:p>
    <w:tbl>
      <w:tblPr>
        <w:tblStyle w:val="9"/>
        <w:tblW w:w="5223" w:type="pct"/>
        <w:tblInd w:w="-261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4"/>
        <w:gridCol w:w="1807"/>
        <w:gridCol w:w="1749"/>
        <w:gridCol w:w="2739"/>
        <w:gridCol w:w="1333"/>
      </w:tblGrid>
      <w:tr w14:paraId="52FD501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952E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姓名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0FC9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主要研究方向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92BC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博士招生专业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30E7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邮箱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9519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是否有博士招生资格</w:t>
            </w:r>
          </w:p>
        </w:tc>
      </w:tr>
      <w:tr w14:paraId="4674C19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272A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"http://it.ouc.edu.cn/2019/0529/c16100a249120/page.htm"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魏志强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B38E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17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4"/>
                <w:szCs w:val="24"/>
                <w:highlight w:val="none"/>
                <w:u w:val="none"/>
              </w:rPr>
              <w:t>海洋大数据分析</w:t>
            </w:r>
          </w:p>
          <w:p w14:paraId="34830F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highlight w:val="none"/>
                <w:u w:val="none"/>
              </w:rPr>
              <w:t>和计算机模拟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EAF6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计算机软件与理论</w:t>
            </w:r>
            <w:r>
              <w:rPr>
                <w:rFonts w:hint="eastAsia" w:ascii="Times New Roman" w:hAnsi="Times New Roman" w:eastAsia="仿宋_GB2312" w:cs="Times New Roman"/>
                <w:snapToGrid w:val="0"/>
                <w:spacing w:val="-11"/>
                <w:kern w:val="0"/>
                <w:sz w:val="24"/>
                <w:szCs w:val="24"/>
                <w:highlight w:val="none"/>
                <w:u w:val="none"/>
              </w:rPr>
              <w:t>、人工智能、保密科学与技术、软件工程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8125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weizhiqiang@ouc.edu.cn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779C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</w:tbl>
    <w:p w14:paraId="51BE050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</w:pPr>
    </w:p>
    <w:p w14:paraId="28CFDF5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  <w:t>分析测试中心（1位）</w:t>
      </w:r>
    </w:p>
    <w:tbl>
      <w:tblPr>
        <w:tblStyle w:val="9"/>
        <w:tblW w:w="5213" w:type="pct"/>
        <w:tblInd w:w="-269" w:type="dxa"/>
        <w:tblBorders>
          <w:top w:val="outset" w:color="DDDDDD" w:sz="6" w:space="0"/>
          <w:left w:val="outset" w:color="DDDDDD" w:sz="6" w:space="0"/>
          <w:bottom w:val="outset" w:color="DDDDDD" w:sz="6" w:space="0"/>
          <w:right w:val="outset" w:color="DDDDDD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"/>
        <w:gridCol w:w="1791"/>
        <w:gridCol w:w="1762"/>
        <w:gridCol w:w="2756"/>
        <w:gridCol w:w="1301"/>
      </w:tblGrid>
      <w:tr w14:paraId="59451BE2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7BA3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姓名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4C3E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主要研究方向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B290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博士招生专业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AA5F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邮箱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2E9C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是否有博士</w:t>
            </w:r>
          </w:p>
          <w:p w14:paraId="372B10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招生资格</w:t>
            </w:r>
          </w:p>
        </w:tc>
      </w:tr>
      <w:tr w14:paraId="57942E35">
        <w:tblPrEx>
          <w:tblBorders>
            <w:top w:val="outset" w:color="DDDDDD" w:sz="6" w:space="0"/>
            <w:left w:val="outset" w:color="DDDDDD" w:sz="6" w:space="0"/>
            <w:bottom w:val="outset" w:color="DDDDDD" w:sz="6" w:space="0"/>
            <w:right w:val="outset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2DEF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"http://mctl.ouc.edu.cn/2012/0510/c10663a98549/page.htm"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包木太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30FC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环境微生物</w:t>
            </w:r>
          </w:p>
          <w:p w14:paraId="554FB4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生物物理化学</w:t>
            </w:r>
          </w:p>
          <w:p w14:paraId="320C6D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过程研究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6F5B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海洋化学工程</w:t>
            </w:r>
          </w:p>
          <w:p w14:paraId="58E693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与技术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F9DF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mtbao@ouc.edu.cn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E5F3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</w:tr>
    </w:tbl>
    <w:p w14:paraId="5D633306">
      <w:pPr>
        <w:widowControl/>
        <w:shd w:val="clear" w:color="auto" w:fill="FFFFFF"/>
        <w:spacing w:before="100" w:beforeAutospacing="1" w:after="75" w:line="480" w:lineRule="atLeast"/>
        <w:jc w:val="center"/>
        <w:rPr>
          <w:rFonts w:ascii="微软雅黑" w:hAnsi="微软雅黑" w:eastAsia="微软雅黑" w:cs="宋体"/>
          <w:b/>
          <w:bCs/>
          <w:color w:val="000000"/>
          <w:kern w:val="0"/>
          <w:sz w:val="27"/>
          <w:szCs w:val="27"/>
        </w:rPr>
      </w:pPr>
    </w:p>
    <w:p w14:paraId="77D2CEE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  <w:t>海洋观测技术与装备研发中心（1位）</w:t>
      </w:r>
    </w:p>
    <w:tbl>
      <w:tblPr>
        <w:tblStyle w:val="9"/>
        <w:tblW w:w="5220" w:type="pct"/>
        <w:tblInd w:w="-2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2281"/>
        <w:gridCol w:w="1759"/>
        <w:gridCol w:w="2253"/>
        <w:gridCol w:w="1300"/>
      </w:tblGrid>
      <w:tr w14:paraId="3910D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27DE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姓名</w:t>
            </w:r>
          </w:p>
        </w:tc>
        <w:tc>
          <w:tcPr>
            <w:tcW w:w="228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135F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主要研究方向</w:t>
            </w:r>
          </w:p>
        </w:tc>
        <w:tc>
          <w:tcPr>
            <w:tcW w:w="17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9E6B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博士招生专业</w:t>
            </w:r>
          </w:p>
        </w:tc>
        <w:tc>
          <w:tcPr>
            <w:tcW w:w="225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74BB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邮箱</w:t>
            </w:r>
          </w:p>
        </w:tc>
        <w:tc>
          <w:tcPr>
            <w:tcW w:w="1302" w:type="dxa"/>
            <w:shd w:val="clear" w:color="auto" w:fill="FFFFFF"/>
            <w:vAlign w:val="center"/>
          </w:tcPr>
          <w:p w14:paraId="094E00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是否有博士招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</w:rPr>
              <w:t>生资格</w:t>
            </w:r>
          </w:p>
        </w:tc>
      </w:tr>
      <w:tr w14:paraId="3C92F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176A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instrText xml:space="preserve"> HYPERLINK "http://it.ouc.edu.cn/2019/0413/c16090a237229/page.htm" \t "_blank"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郑荣儿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fldChar w:fldCharType="end"/>
            </w:r>
          </w:p>
        </w:tc>
        <w:tc>
          <w:tcPr>
            <w:tcW w:w="228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09DF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深海激光光谱技术与海洋原位传感器</w:t>
            </w:r>
          </w:p>
        </w:tc>
        <w:tc>
          <w:tcPr>
            <w:tcW w:w="17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C48D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5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5BA6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rzheng@ouc.edu.cn</w:t>
            </w:r>
          </w:p>
        </w:tc>
        <w:tc>
          <w:tcPr>
            <w:tcW w:w="1302" w:type="dxa"/>
            <w:shd w:val="clear" w:color="auto" w:fill="FFFFFF"/>
            <w:vAlign w:val="center"/>
          </w:tcPr>
          <w:p w14:paraId="627F07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none"/>
              </w:rPr>
              <w:t>否</w:t>
            </w:r>
          </w:p>
        </w:tc>
      </w:tr>
    </w:tbl>
    <w:p w14:paraId="666039E9">
      <w:pPr>
        <w:spacing w:line="300" w:lineRule="auto"/>
        <w:rPr>
          <w:rFonts w:ascii="宋体" w:hAnsi="宋体" w:eastAsia="宋体"/>
          <w:sz w:val="24"/>
          <w:szCs w:val="24"/>
        </w:rPr>
      </w:pPr>
    </w:p>
    <w:p w14:paraId="6EA5320E">
      <w:pPr>
        <w:spacing w:line="300" w:lineRule="auto"/>
        <w:rPr>
          <w:rFonts w:ascii="宋体" w:hAnsi="宋体" w:eastAsia="宋体"/>
          <w:sz w:val="24"/>
          <w:szCs w:val="24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FB7A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47B40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47B40">
                    <w:pPr>
                      <w:pStyle w:val="5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6FB23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C4780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42B7C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992F6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kODY0ZWMwZmNlNDYwNTYwNjFhMmJhNzkwZDNhYTEifQ=="/>
    <w:docVar w:name="KSO_WPS_MARK_KEY" w:val="2550d5e2-75c2-4c39-85a6-dbf5e7e349ad"/>
  </w:docVars>
  <w:rsids>
    <w:rsidRoot w:val="004F4CE6"/>
    <w:rsid w:val="0002297B"/>
    <w:rsid w:val="00024646"/>
    <w:rsid w:val="00025DC7"/>
    <w:rsid w:val="000634FC"/>
    <w:rsid w:val="00090B90"/>
    <w:rsid w:val="000B5246"/>
    <w:rsid w:val="000D0488"/>
    <w:rsid w:val="001446AA"/>
    <w:rsid w:val="00170E26"/>
    <w:rsid w:val="001951C2"/>
    <w:rsid w:val="0019685A"/>
    <w:rsid w:val="001D109B"/>
    <w:rsid w:val="001D4980"/>
    <w:rsid w:val="0021014C"/>
    <w:rsid w:val="00263BB6"/>
    <w:rsid w:val="002C2ADD"/>
    <w:rsid w:val="002E2D63"/>
    <w:rsid w:val="002F2C0F"/>
    <w:rsid w:val="0031223D"/>
    <w:rsid w:val="00344845"/>
    <w:rsid w:val="00350DE6"/>
    <w:rsid w:val="00357D94"/>
    <w:rsid w:val="003902AB"/>
    <w:rsid w:val="003B7E8B"/>
    <w:rsid w:val="003D46F8"/>
    <w:rsid w:val="004065A6"/>
    <w:rsid w:val="00443201"/>
    <w:rsid w:val="00444330"/>
    <w:rsid w:val="00466C35"/>
    <w:rsid w:val="004672B4"/>
    <w:rsid w:val="004A0B75"/>
    <w:rsid w:val="004A1629"/>
    <w:rsid w:val="004D7CF8"/>
    <w:rsid w:val="004F4CE6"/>
    <w:rsid w:val="00514EA1"/>
    <w:rsid w:val="00525D1C"/>
    <w:rsid w:val="00556621"/>
    <w:rsid w:val="005A26B6"/>
    <w:rsid w:val="00605C01"/>
    <w:rsid w:val="00622117"/>
    <w:rsid w:val="006259B0"/>
    <w:rsid w:val="006461AB"/>
    <w:rsid w:val="00675FE9"/>
    <w:rsid w:val="006772B8"/>
    <w:rsid w:val="006820D5"/>
    <w:rsid w:val="006C66B8"/>
    <w:rsid w:val="006D58A2"/>
    <w:rsid w:val="006D686E"/>
    <w:rsid w:val="00723F3D"/>
    <w:rsid w:val="00745446"/>
    <w:rsid w:val="00764570"/>
    <w:rsid w:val="00775C7E"/>
    <w:rsid w:val="007D34BE"/>
    <w:rsid w:val="00852F00"/>
    <w:rsid w:val="00855321"/>
    <w:rsid w:val="00861048"/>
    <w:rsid w:val="00863533"/>
    <w:rsid w:val="0086380A"/>
    <w:rsid w:val="00881B38"/>
    <w:rsid w:val="00882D85"/>
    <w:rsid w:val="008B6FEE"/>
    <w:rsid w:val="008D4F02"/>
    <w:rsid w:val="009317F1"/>
    <w:rsid w:val="00944749"/>
    <w:rsid w:val="009558C7"/>
    <w:rsid w:val="009650F1"/>
    <w:rsid w:val="009844FC"/>
    <w:rsid w:val="009969D3"/>
    <w:rsid w:val="00997119"/>
    <w:rsid w:val="009B5CB7"/>
    <w:rsid w:val="009D0B42"/>
    <w:rsid w:val="009F3E45"/>
    <w:rsid w:val="00A56625"/>
    <w:rsid w:val="00A6080A"/>
    <w:rsid w:val="00A665D2"/>
    <w:rsid w:val="00A92E26"/>
    <w:rsid w:val="00A95EB1"/>
    <w:rsid w:val="00AA1FD1"/>
    <w:rsid w:val="00AA5248"/>
    <w:rsid w:val="00AC0626"/>
    <w:rsid w:val="00AC7D7F"/>
    <w:rsid w:val="00B00683"/>
    <w:rsid w:val="00B067CC"/>
    <w:rsid w:val="00B448A7"/>
    <w:rsid w:val="00B743FE"/>
    <w:rsid w:val="00B822FF"/>
    <w:rsid w:val="00B948C2"/>
    <w:rsid w:val="00C0670B"/>
    <w:rsid w:val="00CA5666"/>
    <w:rsid w:val="00CC50B6"/>
    <w:rsid w:val="00CD6864"/>
    <w:rsid w:val="00D3507A"/>
    <w:rsid w:val="00D451B6"/>
    <w:rsid w:val="00DB6973"/>
    <w:rsid w:val="00DB75F1"/>
    <w:rsid w:val="00DD1A23"/>
    <w:rsid w:val="00DD248C"/>
    <w:rsid w:val="00E36FCA"/>
    <w:rsid w:val="00E87D2B"/>
    <w:rsid w:val="00E96FE2"/>
    <w:rsid w:val="00EA3D15"/>
    <w:rsid w:val="00EB1F2B"/>
    <w:rsid w:val="00EF59C3"/>
    <w:rsid w:val="00EF7680"/>
    <w:rsid w:val="00FE74F4"/>
    <w:rsid w:val="00FF4325"/>
    <w:rsid w:val="010616F6"/>
    <w:rsid w:val="044C6E68"/>
    <w:rsid w:val="04D43EEF"/>
    <w:rsid w:val="05E83704"/>
    <w:rsid w:val="06783897"/>
    <w:rsid w:val="06D71E40"/>
    <w:rsid w:val="07634BF4"/>
    <w:rsid w:val="07C025C7"/>
    <w:rsid w:val="07F87185"/>
    <w:rsid w:val="0AA417AC"/>
    <w:rsid w:val="0B5A00BC"/>
    <w:rsid w:val="0B745622"/>
    <w:rsid w:val="0D5154EF"/>
    <w:rsid w:val="0EC56195"/>
    <w:rsid w:val="0F474DFC"/>
    <w:rsid w:val="10260EB5"/>
    <w:rsid w:val="10CB621A"/>
    <w:rsid w:val="140E7208"/>
    <w:rsid w:val="151237B6"/>
    <w:rsid w:val="15157679"/>
    <w:rsid w:val="161564E1"/>
    <w:rsid w:val="163702BF"/>
    <w:rsid w:val="165C73DE"/>
    <w:rsid w:val="19573E8D"/>
    <w:rsid w:val="19810F0A"/>
    <w:rsid w:val="1A6A76AB"/>
    <w:rsid w:val="1C3133B6"/>
    <w:rsid w:val="1E432C32"/>
    <w:rsid w:val="1E9D0594"/>
    <w:rsid w:val="1F051708"/>
    <w:rsid w:val="202D76F6"/>
    <w:rsid w:val="216655B5"/>
    <w:rsid w:val="21FD042A"/>
    <w:rsid w:val="24C01D0D"/>
    <w:rsid w:val="265E17DE"/>
    <w:rsid w:val="26637F4E"/>
    <w:rsid w:val="27A3299C"/>
    <w:rsid w:val="28173165"/>
    <w:rsid w:val="2895052E"/>
    <w:rsid w:val="28996270"/>
    <w:rsid w:val="28B37076"/>
    <w:rsid w:val="28CB21A2"/>
    <w:rsid w:val="28EB20CB"/>
    <w:rsid w:val="28F811E9"/>
    <w:rsid w:val="29E06224"/>
    <w:rsid w:val="2D391DD0"/>
    <w:rsid w:val="2DF126AA"/>
    <w:rsid w:val="2EF36B0A"/>
    <w:rsid w:val="2FF23CEA"/>
    <w:rsid w:val="315B6349"/>
    <w:rsid w:val="34394463"/>
    <w:rsid w:val="3564627D"/>
    <w:rsid w:val="35B53FBD"/>
    <w:rsid w:val="37133692"/>
    <w:rsid w:val="3857135C"/>
    <w:rsid w:val="3DB45987"/>
    <w:rsid w:val="3DBB19E2"/>
    <w:rsid w:val="3F9F673F"/>
    <w:rsid w:val="421A1D78"/>
    <w:rsid w:val="423F21E3"/>
    <w:rsid w:val="443B7E95"/>
    <w:rsid w:val="46A43C59"/>
    <w:rsid w:val="473C2E99"/>
    <w:rsid w:val="478E162E"/>
    <w:rsid w:val="481E1E96"/>
    <w:rsid w:val="482351F1"/>
    <w:rsid w:val="488B600B"/>
    <w:rsid w:val="4A5F58DE"/>
    <w:rsid w:val="4B645E12"/>
    <w:rsid w:val="4C1B3D8D"/>
    <w:rsid w:val="4DC62DB4"/>
    <w:rsid w:val="4E1E04DF"/>
    <w:rsid w:val="506A3ECB"/>
    <w:rsid w:val="51E97071"/>
    <w:rsid w:val="54F41FB5"/>
    <w:rsid w:val="561072C2"/>
    <w:rsid w:val="562C02A1"/>
    <w:rsid w:val="56981066"/>
    <w:rsid w:val="573E1C0D"/>
    <w:rsid w:val="57462870"/>
    <w:rsid w:val="57825E0D"/>
    <w:rsid w:val="57A41754"/>
    <w:rsid w:val="589C2A77"/>
    <w:rsid w:val="59BC506B"/>
    <w:rsid w:val="5A623E64"/>
    <w:rsid w:val="5ABA73CC"/>
    <w:rsid w:val="5D211DB5"/>
    <w:rsid w:val="5D9407D9"/>
    <w:rsid w:val="5E951B53"/>
    <w:rsid w:val="5F3E6C4E"/>
    <w:rsid w:val="5FE377F5"/>
    <w:rsid w:val="62A74B0A"/>
    <w:rsid w:val="62E33669"/>
    <w:rsid w:val="631224D9"/>
    <w:rsid w:val="644D16E1"/>
    <w:rsid w:val="6ABD0DCA"/>
    <w:rsid w:val="6AEB3A02"/>
    <w:rsid w:val="6CE43376"/>
    <w:rsid w:val="6EEF6038"/>
    <w:rsid w:val="6F616377"/>
    <w:rsid w:val="718C1A9B"/>
    <w:rsid w:val="722A3062"/>
    <w:rsid w:val="732301DD"/>
    <w:rsid w:val="745F4F43"/>
    <w:rsid w:val="74EA10B8"/>
    <w:rsid w:val="75381719"/>
    <w:rsid w:val="77882D05"/>
    <w:rsid w:val="78144598"/>
    <w:rsid w:val="78BC24FF"/>
    <w:rsid w:val="79366790"/>
    <w:rsid w:val="79C52AFD"/>
    <w:rsid w:val="79C74F5F"/>
    <w:rsid w:val="79F50E2C"/>
    <w:rsid w:val="7B7D2454"/>
    <w:rsid w:val="7C136915"/>
    <w:rsid w:val="7CAF2AE1"/>
    <w:rsid w:val="7CB678C1"/>
    <w:rsid w:val="7E5A082B"/>
    <w:rsid w:val="7F127358"/>
    <w:rsid w:val="7FAE52D2"/>
    <w:rsid w:val="7FC0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20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5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16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5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HTML 预设格式 字符"/>
    <w:basedOn w:val="11"/>
    <w:link w:val="7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未处理的提及2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1948</Words>
  <Characters>3332</Characters>
  <Lines>1559</Lines>
  <Paragraphs>1561</Paragraphs>
  <TotalTime>17</TotalTime>
  <ScaleCrop>false</ScaleCrop>
  <LinksUpToDate>false</LinksUpToDate>
  <CharactersWithSpaces>3335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2021-06-04T01:09:00Z</dcterms:created>
  <dc:creator>admin</dc:creator>
  <cp:lastModifiedBy>MA</cp:lastModifiedBy>
  <cp:lastPrinted>2026-08-28T01:45:00Z</cp:lastPrinted>
  <dcterms:modified xsi:type="dcterms:W3CDTF">2026-09-02T09:58:22Z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2328E68F3ECF47B0BC90822070A59AD5_13</vt:lpwstr>
  </property>
  <property fmtid="{D5CDD505-2E9C-101B-9397-08002B2CF9AE}" pid="4" name="KSOTemplateDocerSaveRecord">
    <vt:lpwstr>eyJoZGlkIjoiZjAxMDcwZTg2NTc1ZWMxYmE5YTc1YWE1MWQ4MmNiNjMiLCJ1c2VySWQiOiI2ODExMzMwODUifQ==</vt:lpwstr>
  </property>
</Properties>
</file>