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</w:rPr>
        <w:t>附件</w:t>
      </w: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3</w:t>
      </w:r>
    </w:p>
    <w:p>
      <w:pPr>
        <w:spacing w:after="312" w:afterLines="100" w:line="4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中国海洋大学未来海洋学院博士生导师推荐信</w:t>
      </w:r>
    </w:p>
    <w:tbl>
      <w:tblPr>
        <w:tblStyle w:val="9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55"/>
        <w:gridCol w:w="2259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博士生招生专业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推荐信正文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本人同意该同学申请，并在本科四年级阶段为该生发放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5000元助学金。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第一导师签字：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ascii="宋体" w:hAnsi="宋体" w:cs="Times New Roman"/>
          <w:sz w:val="21"/>
          <w:szCs w:val="21"/>
        </w:rPr>
        <w:t>2</w:t>
      </w:r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NzBjYjg5YjlmMjVkYjE3YmJjMDliNDYxMzI5YWMifQ=="/>
  </w:docVars>
  <w:rsids>
    <w:rsidRoot w:val="004061A5"/>
    <w:rsid w:val="004061A5"/>
    <w:rsid w:val="00457B84"/>
    <w:rsid w:val="008854E5"/>
    <w:rsid w:val="00C548D7"/>
    <w:rsid w:val="61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uiPriority w:val="39"/>
    <w:rPr>
      <w:rFonts w:ascii="等线" w:hAnsi="等线" w:eastAsia="等线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2022-08-23T02:07:00Z</dcterms:created>
  <dc:creator>Administrator</dc:creator>
  <cp:lastModifiedBy>知傲知恩</cp:lastModifiedBy>
  <dcterms:modified xsi:type="dcterms:W3CDTF">2022-08-23T03:19:34Z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2AE96628A34B4DAB9117F20DA6952151</vt:lpwstr>
  </property>
</Properties>
</file>