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F5" w:rsidRPr="00B75753" w:rsidRDefault="00BF2DF5" w:rsidP="00BF2DF5">
      <w:pPr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-542290</wp:posOffset>
                </wp:positionV>
                <wp:extent cx="1125855" cy="513715"/>
                <wp:effectExtent l="20955" t="15875" r="15240" b="2286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855" cy="51371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DF5" w:rsidRDefault="00BF2DF5" w:rsidP="00BF2DF5">
                            <w:pPr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ascii="华文彩云" w:eastAsia="华文彩云" w:hAnsi="华文彩云" w:hint="eastAsia"/>
                                <w:b/>
                                <w:sz w:val="32"/>
                              </w:rPr>
                              <w:t>教学观摩</w:t>
                            </w:r>
                          </w:p>
                        </w:txbxContent>
                      </wps:txbx>
                      <wps:bodyPr rot="0" vert="horz" wrap="square" lIns="90805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34pt;margin-top:-42.7pt;width:88.65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" fillcolor="gray" strokecolor="#969696" strokeweight="2.25pt">
                <v:textbox inset="7.15pt">
                  <w:txbxContent>
                    <w:p w:rsidR="00BF2DF5" w:rsidRDefault="00BF2DF5" w:rsidP="00BF2DF5">
                      <w:pPr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ascii="华文彩云" w:eastAsia="华文彩云" w:hAnsi="华文彩云" w:hint="eastAsia"/>
                          <w:b/>
                          <w:sz w:val="32"/>
                        </w:rPr>
                        <w:t>教学观摩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color w:val="000000"/>
          <w:sz w:val="32"/>
          <w:szCs w:val="32"/>
        </w:rPr>
        <w:t>2018</w:t>
      </w:r>
      <w:r>
        <w:rPr>
          <w:rFonts w:hint="eastAsia"/>
          <w:b/>
          <w:color w:val="000000"/>
          <w:sz w:val="32"/>
          <w:szCs w:val="32"/>
        </w:rPr>
        <w:t>年秋季学期教学观摩课程表</w:t>
      </w:r>
    </w:p>
    <w:tbl>
      <w:tblPr>
        <w:tblW w:w="9924" w:type="dxa"/>
        <w:jc w:val="center"/>
        <w:tblInd w:w="-318" w:type="dxa"/>
        <w:tblLook w:val="04A0" w:firstRow="1" w:lastRow="0" w:firstColumn="1" w:lastColumn="0" w:noHBand="0" w:noVBand="1"/>
      </w:tblPr>
      <w:tblGrid>
        <w:gridCol w:w="710"/>
        <w:gridCol w:w="1134"/>
        <w:gridCol w:w="1987"/>
        <w:gridCol w:w="1131"/>
        <w:gridCol w:w="1985"/>
        <w:gridCol w:w="1276"/>
        <w:gridCol w:w="1701"/>
      </w:tblGrid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任课教师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课程名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计划周次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上课时间、地点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课程所在校区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刘福芳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马克思主义基本原理概论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一、二、三[5-7]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鱼山校区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赵群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大学英语Ⅰ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三[1-4]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鱼山校区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毛艳阳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大学基础英语Ⅰ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二[5-8]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鱼山校区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张静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一、三[5-6]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鱼山校区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邓安平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无机及分析化学实验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4-15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五[5-8]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实验中心B208、B209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鱼山校区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郭亮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民族管弦乐合奏Ⅰ-1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四[10-11]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鱼山校区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邵明瑜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组织胚胎学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二[5-7]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三[5-7]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0402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鱼山校区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刘晨光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生物化学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二、四[1-2]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鱼山校区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董文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生物化学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三[3-4]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五[3-4]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0205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鱼山校区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王巧晗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植物学（双语）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三[3-4]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鱼山校区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孟祥红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生物化学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[5-7]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0303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鱼山校区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卢玲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人体解剖生理学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五[1-2]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四[3-4]（双）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鱼山校区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王付欣</w:t>
            </w:r>
            <w:proofErr w:type="gram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思想道德修养和法律基础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四[1-4]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二[1-4]（单）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7101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刘永祥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中国近现代史纲要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二[1-4]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五[1-2]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3608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军事科学概论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[5-8]、[10-11]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二[7-8]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4101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丁涛</w:t>
            </w:r>
            <w:proofErr w:type="gram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体育(艺体)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三[7-8]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五[3-4]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王慧敏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大学英语Ⅰ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二、三[1-4]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6414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杜国宁</w:t>
            </w:r>
            <w:proofErr w:type="gram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大学英语Ⅰ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一、五[5-8]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6415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柏杰</w:t>
            </w:r>
            <w:proofErr w:type="gram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大学英语Ⅰ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三[3-8]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四[1-4]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5308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秦玉清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大学英语Ⅲ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[5-6]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三[1-4]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6413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6415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魏蕾</w:t>
            </w:r>
            <w:proofErr w:type="gram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大学英语Ⅲ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Default="00BF2DF5" w:rsidP="009E313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二[5-8]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四[1-2]</w:t>
            </w:r>
          </w:p>
          <w:p w:rsidR="009E313F" w:rsidRPr="00B75753" w:rsidRDefault="009E313F" w:rsidP="009E31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五[5-6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Default="00BF2DF5" w:rsidP="00626F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5404</w:t>
            </w:r>
          </w:p>
          <w:p w:rsidR="009E313F" w:rsidRDefault="009E313F" w:rsidP="00626F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5404</w:t>
            </w:r>
          </w:p>
          <w:p w:rsidR="009E313F" w:rsidRPr="00B75753" w:rsidRDefault="009E313F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尹玮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英语电影赏析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二[1-6]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9E31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631</w:t>
            </w:r>
            <w:r w:rsidR="009E313F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毛艳阳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大学基础英语Ⅰ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五[3-6]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6211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姚增善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高等数学Ⅰ1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一、三、五[1-4]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4101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曾雪迎</w:t>
            </w:r>
            <w:proofErr w:type="gram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高等数学Ⅰ1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一、三[1-4]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五[1-4]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4401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6101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张京良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高等数学Ⅱ1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二、三、四、五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[10-12]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4201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曲晓英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线性代数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Default="00BF2DF5" w:rsidP="009E313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[5-8]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二[5-7]</w:t>
            </w:r>
          </w:p>
          <w:p w:rsidR="009E313F" w:rsidRPr="00B75753" w:rsidRDefault="009E313F" w:rsidP="009E31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[5-8]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5505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赵红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概率统计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一、三[1-4]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5405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王学芳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微积分Ⅰ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一、五[1-4]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三[1-4](单)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3308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王璐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C语言程序设计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二、三[5-7]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9E313F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何一鸣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国际金融学（双语）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三[5-7]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6508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梅宏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国际私法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二[10-11]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4501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于铭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合同法学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五[1-2]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五[5-6]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9E313F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4203</w:t>
            </w:r>
            <w:r w:rsidR="00BF2DF5"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6218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王宇环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政治学原理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二[5-6]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四[1-2]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7206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张树筠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高级英语听力I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四[1-4]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N306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张德玉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英语写作I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二[10-11]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9E313F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陈颖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英语词汇学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五[3-4]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7104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张韶岩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高级日语Ⅰ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二[1-2]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四[3-4]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7410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7405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014242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欧阳霞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新闻采访与写作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9E31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一、三[3-4]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3208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014242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苗洪利</w:t>
            </w:r>
            <w:proofErr w:type="gram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数字电子技术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三[7-8](单)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五[3-4]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7118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014242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姚玉玲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模拟电子技术基础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三[5-6]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五[3-4]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6212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014242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崔国霖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模拟电子技术基础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三、五[5-6]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7202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014242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葛玉荣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数字电子技术基础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[5-6]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三[3-4](双)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7204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7202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014242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任景玲</w:t>
            </w:r>
            <w:proofErr w:type="gram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分析化学I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[5-6]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四[3-4]</w:t>
            </w:r>
            <w:r w:rsidR="009E313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7110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7113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014242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9E31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唐</w:t>
            </w:r>
            <w:r w:rsidR="009E313F">
              <w:rPr>
                <w:rFonts w:ascii="宋体" w:hAnsi="宋体" w:cs="宋体" w:hint="eastAsia"/>
                <w:color w:val="000000"/>
                <w:kern w:val="0"/>
                <w:szCs w:val="21"/>
              </w:rPr>
              <w:t>红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杰</w:t>
            </w:r>
            <w:proofErr w:type="gram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有机化学I2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三[3-4]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5302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014242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方钟波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数学物理方程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一、三[1-2]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5102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014242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张立振</w:t>
            </w:r>
            <w:proofErr w:type="gram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数理统计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一、三[5-6]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6218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96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014242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唐瑞春</w:t>
            </w:r>
            <w:proofErr w:type="gram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计算机网络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Default="009E313F" w:rsidP="00626F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1-12周，</w:t>
            </w:r>
            <w:r w:rsidR="00BF2DF5"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三[5-6]</w:t>
            </w:r>
            <w:r w:rsidR="00BF2DF5"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1-12周，</w:t>
            </w:r>
            <w:r w:rsidR="00BF2DF5"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五[5-6]</w:t>
            </w:r>
          </w:p>
          <w:p w:rsidR="00BF2DF5" w:rsidRPr="006811BD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9E313F">
              <w:rPr>
                <w:rFonts w:ascii="宋体" w:hAnsi="宋体" w:cs="宋体" w:hint="eastAsia"/>
                <w:color w:val="000000"/>
                <w:kern w:val="0"/>
                <w:szCs w:val="21"/>
              </w:rPr>
              <w:t>13-17周</w:t>
            </w:r>
            <w:r w:rsidRPr="006811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proofErr w:type="gramStart"/>
            <w:r w:rsidRPr="006811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6811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[10-12]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6205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6204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proofErr w:type="gramStart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信院南楼</w:t>
            </w:r>
            <w:proofErr w:type="gramEnd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B317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014242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张开升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理论力学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9E313F" w:rsidRDefault="009E313F" w:rsidP="009E313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313F"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</w:t>
            </w:r>
            <w:r w:rsidR="00BF2DF5" w:rsidRPr="009E313F">
              <w:rPr>
                <w:rFonts w:ascii="宋体" w:hAnsi="宋体" w:cs="宋体" w:hint="eastAsia"/>
                <w:color w:val="000000"/>
                <w:kern w:val="0"/>
                <w:szCs w:val="21"/>
              </w:rPr>
              <w:t>三[1-2]</w:t>
            </w:r>
            <w:r w:rsidR="00BF2DF5" w:rsidRPr="009E313F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proofErr w:type="gramStart"/>
            <w:r w:rsidR="00BF2DF5" w:rsidRPr="009E313F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="00BF2DF5" w:rsidRPr="009E313F">
              <w:rPr>
                <w:rFonts w:ascii="宋体" w:hAnsi="宋体" w:cs="宋体" w:hint="eastAsia"/>
                <w:color w:val="000000"/>
                <w:kern w:val="0"/>
                <w:szCs w:val="21"/>
              </w:rPr>
              <w:t>[5-6]</w:t>
            </w:r>
          </w:p>
          <w:p w:rsidR="009E313F" w:rsidRPr="009E313F" w:rsidRDefault="009E313F" w:rsidP="009E31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</w:t>
            </w:r>
            <w:r w:rsidRPr="009E313F">
              <w:rPr>
                <w:rFonts w:ascii="宋体" w:hAnsi="宋体" w:cs="宋体" w:hint="eastAsia"/>
                <w:color w:val="000000"/>
                <w:kern w:val="0"/>
                <w:szCs w:val="21"/>
              </w:rPr>
              <w:t>[5-6]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Default="00BF2DF5" w:rsidP="00626F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7111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6208</w:t>
            </w:r>
          </w:p>
          <w:p w:rsidR="009E313F" w:rsidRPr="00B75753" w:rsidRDefault="009E313F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014242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吕太锋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创意方法学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五[5-6]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工程学院2410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014242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冯秀丽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工程岩土学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二[7-9]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Default="009E313F" w:rsidP="00626F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地学院</w:t>
            </w:r>
          </w:p>
          <w:p w:rsidR="009E313F" w:rsidRPr="00B75753" w:rsidRDefault="009E313F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014242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李效民</w:t>
            </w:r>
            <w:proofErr w:type="gram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结构力学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[5-6]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三[1-2]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7111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7112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014242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孙瑜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画法几何与工程制图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二[5-7]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三[7-9]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9E313F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6306</w:t>
            </w:r>
            <w:r w:rsidR="00BF2DF5"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5304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014242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苏慧文</w:t>
            </w:r>
            <w:proofErr w:type="gram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管理学原理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五[10-12]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7001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014242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崔迅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市场营销专业概览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三[1-2]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6405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014242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  <w:proofErr w:type="gramStart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兴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中级财务会计Ⅰ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二[5-7]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7102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  <w:tr w:rsidR="00BF2DF5" w:rsidRPr="00B75753" w:rsidTr="00BF2DF5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014242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姜宏青</w:t>
            </w:r>
            <w:proofErr w:type="gram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政府及非营利组织会计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二[3-4]</w:t>
            </w: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三[1-2](双)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Default="009E313F" w:rsidP="00626F9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6218</w:t>
            </w:r>
          </w:p>
          <w:p w:rsidR="009E313F" w:rsidRPr="00B75753" w:rsidRDefault="009E313F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F5" w:rsidRPr="00B75753" w:rsidRDefault="00BF2DF5" w:rsidP="006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5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崂山校区</w:t>
            </w:r>
          </w:p>
        </w:tc>
      </w:tr>
    </w:tbl>
    <w:p w:rsidR="002626A4" w:rsidRDefault="002626A4"/>
    <w:sectPr w:rsidR="002626A4" w:rsidSect="009E313F">
      <w:pgSz w:w="11906" w:h="16838"/>
      <w:pgMar w:top="1361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81A40"/>
    <w:multiLevelType w:val="hybridMultilevel"/>
    <w:tmpl w:val="6B5057B8"/>
    <w:lvl w:ilvl="0" w:tplc="2D06C4E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F5"/>
    <w:rsid w:val="00010223"/>
    <w:rsid w:val="00014242"/>
    <w:rsid w:val="000B697E"/>
    <w:rsid w:val="000D3A8F"/>
    <w:rsid w:val="001D60BB"/>
    <w:rsid w:val="00251631"/>
    <w:rsid w:val="002626A4"/>
    <w:rsid w:val="002B1CB4"/>
    <w:rsid w:val="00385082"/>
    <w:rsid w:val="00415187"/>
    <w:rsid w:val="00577E08"/>
    <w:rsid w:val="00772CA4"/>
    <w:rsid w:val="007F54B2"/>
    <w:rsid w:val="008778E4"/>
    <w:rsid w:val="008E6CF8"/>
    <w:rsid w:val="009924B4"/>
    <w:rsid w:val="009E313F"/>
    <w:rsid w:val="00A25E0A"/>
    <w:rsid w:val="00AF485C"/>
    <w:rsid w:val="00BF2DF5"/>
    <w:rsid w:val="00CC31FE"/>
    <w:rsid w:val="00DE4FEE"/>
    <w:rsid w:val="00E17C84"/>
    <w:rsid w:val="00FA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2D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2DF5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9E313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2D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2DF5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9E31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381</Words>
  <Characters>2173</Characters>
  <Application>Microsoft Office Word</Application>
  <DocSecurity>0</DocSecurity>
  <Lines>18</Lines>
  <Paragraphs>5</Paragraphs>
  <ScaleCrop>false</ScaleCrop>
  <Company>SysCeo.Com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王渊</dc:creator>
  <cp:lastModifiedBy>王渊</cp:lastModifiedBy>
  <cp:revision>2</cp:revision>
  <cp:lastPrinted>2018-10-30T05:42:00Z</cp:lastPrinted>
  <dcterms:created xsi:type="dcterms:W3CDTF">2018-10-30T05:36:00Z</dcterms:created>
  <dcterms:modified xsi:type="dcterms:W3CDTF">2018-10-30T06:33:00Z</dcterms:modified>
</cp:coreProperties>
</file>