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26" w:rsidRDefault="00A52926" w:rsidP="00A52926">
      <w:pPr>
        <w:jc w:val="center"/>
        <w:rPr>
          <w:rFonts w:hint="eastAsia"/>
          <w:b/>
          <w:sz w:val="28"/>
        </w:rPr>
      </w:pPr>
      <w:r w:rsidRPr="00A52926">
        <w:rPr>
          <w:rFonts w:hint="eastAsia"/>
          <w:b/>
          <w:sz w:val="28"/>
        </w:rPr>
        <w:t>学生</w:t>
      </w:r>
      <w:proofErr w:type="gramStart"/>
      <w:r w:rsidRPr="00A52926">
        <w:rPr>
          <w:rFonts w:hint="eastAsia"/>
          <w:b/>
          <w:sz w:val="28"/>
        </w:rPr>
        <w:t>端操作</w:t>
      </w:r>
      <w:proofErr w:type="gramEnd"/>
      <w:r w:rsidRPr="00A52926">
        <w:rPr>
          <w:rFonts w:hint="eastAsia"/>
          <w:b/>
          <w:sz w:val="28"/>
        </w:rPr>
        <w:t>手册</w:t>
      </w:r>
    </w:p>
    <w:p w:rsidR="00A52926" w:rsidRDefault="00A52926" w:rsidP="00A52926">
      <w:pPr>
        <w:jc w:val="center"/>
        <w:rPr>
          <w:rFonts w:ascii="仿宋" w:eastAsia="仿宋" w:hAnsi="仿宋" w:cs="Times New Roman" w:hint="eastAsia"/>
          <w:color w:val="333333"/>
          <w:sz w:val="22"/>
          <w:szCs w:val="32"/>
        </w:rPr>
      </w:pPr>
      <w:r w:rsidRPr="00A52926">
        <w:rPr>
          <w:rFonts w:ascii="仿宋" w:eastAsia="仿宋" w:hAnsi="仿宋" w:cs="Times New Roman" w:hint="eastAsia"/>
          <w:color w:val="333333"/>
          <w:sz w:val="22"/>
          <w:szCs w:val="32"/>
        </w:rPr>
        <w:t>全国大学生创业服务网</w:t>
      </w:r>
      <w:r w:rsidRPr="00A52926">
        <w:rPr>
          <w:rFonts w:ascii="仿宋" w:eastAsia="仿宋" w:hAnsi="仿宋" w:cs="Times New Roman" w:hint="eastAsia"/>
          <w:color w:val="333333"/>
          <w:sz w:val="22"/>
          <w:szCs w:val="32"/>
        </w:rPr>
        <w:t>：</w:t>
      </w:r>
      <w:r w:rsidRPr="00A52926">
        <w:rPr>
          <w:rFonts w:ascii="仿宋" w:eastAsia="仿宋" w:hAnsi="仿宋" w:cs="Times New Roman" w:hint="eastAsia"/>
          <w:color w:val="333333"/>
          <w:sz w:val="22"/>
          <w:szCs w:val="32"/>
        </w:rPr>
        <w:t>（cy.ncss.cn）</w:t>
      </w:r>
    </w:p>
    <w:p w:rsidR="00A52926" w:rsidRPr="00A52926" w:rsidRDefault="00A52926" w:rsidP="00A52926">
      <w:pPr>
        <w:rPr>
          <w:rFonts w:hint="eastAsia"/>
          <w:b/>
        </w:rPr>
      </w:pPr>
      <w:r>
        <w:rPr>
          <w:rFonts w:ascii="仿宋" w:eastAsia="仿宋" w:hAnsi="仿宋" w:cs="Times New Roman" w:hint="eastAsia"/>
          <w:color w:val="333333"/>
          <w:sz w:val="22"/>
          <w:szCs w:val="32"/>
        </w:rPr>
        <w:t>一、注册登录</w:t>
      </w:r>
    </w:p>
    <w:p w:rsidR="00A52926" w:rsidRDefault="00A5292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21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306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Default="00A52926">
      <w:pPr>
        <w:rPr>
          <w:rFonts w:hint="eastAsia"/>
        </w:rPr>
      </w:pPr>
    </w:p>
    <w:p w:rsidR="00A52926" w:rsidRPr="00A52926" w:rsidRDefault="00A52926">
      <w:pPr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二、创建项目、报名参赛</w:t>
      </w:r>
      <w:bookmarkStart w:id="0" w:name="_GoBack"/>
      <w:bookmarkEnd w:id="0"/>
    </w:p>
    <w:p w:rsidR="00A52926" w:rsidRDefault="00A52926">
      <w:r>
        <w:rPr>
          <w:noProof/>
        </w:rPr>
        <w:drawing>
          <wp:inline distT="0" distB="0" distL="0" distR="0">
            <wp:extent cx="5274310" cy="3217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32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01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4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25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73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30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283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2696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041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96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65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79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9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26"/>
    <w:rsid w:val="000D5503"/>
    <w:rsid w:val="0014133E"/>
    <w:rsid w:val="005F15F3"/>
    <w:rsid w:val="00A52926"/>
    <w:rsid w:val="00FA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9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9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9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9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赵常林</dc:creator>
  <cp:lastModifiedBy>赵常林</cp:lastModifiedBy>
  <cp:revision>1</cp:revision>
  <dcterms:created xsi:type="dcterms:W3CDTF">2018-05-09T06:14:00Z</dcterms:created>
  <dcterms:modified xsi:type="dcterms:W3CDTF">2018-05-09T06:22:00Z</dcterms:modified>
</cp:coreProperties>
</file>