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附件3</w:t>
      </w:r>
    </w:p>
    <w:p>
      <w:pPr>
        <w:jc w:val="center"/>
        <w:rPr>
          <w:rFonts w:hint="eastAsia" w:ascii="华文楷体" w:hAnsi="华文楷体" w:eastAsia="华文楷体" w:cs="华文楷体"/>
          <w:b/>
          <w:bCs/>
          <w:sz w:val="36"/>
          <w:szCs w:val="4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6"/>
          <w:szCs w:val="44"/>
          <w:lang w:val="en-US"/>
        </w:rPr>
        <w:t>201</w:t>
      </w:r>
      <w:r>
        <w:rPr>
          <w:rFonts w:hint="eastAsia" w:ascii="华文楷体" w:hAnsi="华文楷体" w:eastAsia="华文楷体" w:cs="华文楷体"/>
          <w:b/>
          <w:bCs/>
          <w:sz w:val="36"/>
          <w:szCs w:val="44"/>
          <w:lang w:val="en-US" w:eastAsia="zh-CN"/>
        </w:rPr>
        <w:t>9年港澳与内地大中小学师生交流计划</w:t>
      </w:r>
    </w:p>
    <w:p>
      <w:pPr>
        <w:jc w:val="center"/>
        <w:rPr>
          <w:rFonts w:hint="eastAsia" w:ascii="华文楷体" w:hAnsi="华文楷体" w:eastAsia="华文楷体" w:cs="华文楷体"/>
          <w:b/>
          <w:bCs/>
          <w:sz w:val="36"/>
          <w:szCs w:val="4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6"/>
          <w:szCs w:val="44"/>
          <w:lang w:val="en-US" w:eastAsia="zh-CN"/>
        </w:rPr>
        <w:t>大学生项目确认书</w:t>
      </w:r>
    </w:p>
    <w:p>
      <w:pPr>
        <w:jc w:val="center"/>
        <w:rPr>
          <w:rFonts w:hint="eastAsia" w:ascii="华文楷体" w:hAnsi="华文楷体" w:eastAsia="华文楷体" w:cs="华文楷体"/>
          <w:b/>
          <w:bCs/>
          <w:sz w:val="36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为落实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教育部港澳与内地大中小学师生交流计划，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经友好协商，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中国海洋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大学与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__________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大学将合作申请下列项目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列入“201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年港澳与内地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大中小学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师生交流计划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大学生项目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”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并由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中国海洋大学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负责向教育部申报。</w:t>
      </w:r>
    </w:p>
    <w:tbl>
      <w:tblPr>
        <w:tblStyle w:val="4"/>
        <w:tblpPr w:leftFromText="180" w:rightFromText="180" w:vertAnchor="text" w:horzAnchor="page" w:tblpX="1117" w:tblpY="412"/>
        <w:tblOverlap w:val="never"/>
        <w:tblW w:w="9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946"/>
        <w:gridCol w:w="2654"/>
        <w:gridCol w:w="2130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6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项目实施日期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（港澳师生人数及天数）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港澳负责单位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及联系人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内地负责单位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姓名：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职务：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电话：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邮箱：</w:t>
            </w:r>
          </w:p>
        </w:tc>
        <w:tc>
          <w:tcPr>
            <w:tcW w:w="225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姓名：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职务：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电话：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ind w:firstLine="57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57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双方已就上述合作事项达成共识，并将合力推动相关项目的落实。该确认书由双方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授权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代表签署，自签署之日起生效。</w:t>
      </w:r>
    </w:p>
    <w:p>
      <w:pPr>
        <w:ind w:firstLine="57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57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57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中国海洋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  <w:t xml:space="preserve">大学                       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  <w:t xml:space="preserve"> __________大学          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  <w:t xml:space="preserve">(授权代表）签署                     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  <w:t xml:space="preserve">(授权代表）签署 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lang w:val="en-US" w:eastAsia="zh-CN"/>
        </w:rPr>
        <w:t xml:space="preserve">                        </w:t>
      </w:r>
    </w:p>
    <w:p>
      <w:pPr>
        <w:pBdr>
          <w:bottom w:val="single" w:color="auto" w:sz="12" w:space="0"/>
        </w:pBd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  <w:t xml:space="preserve">姓名：                           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  <w:t>姓名：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  <w:t xml:space="preserve">职务：                           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  <w:t>职务：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  <w:t xml:space="preserve">日期：                           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  <w:t>日期：</w:t>
      </w:r>
    </w:p>
    <w:p>
      <w:pPr>
        <w:jc w:val="both"/>
        <w:rPr>
          <w:rFonts w:hint="eastAsia" w:ascii="华文仿宋" w:hAnsi="华文仿宋" w:eastAsia="华文仿宋" w:cs="华文仿宋"/>
          <w:b/>
          <w:bCs/>
          <w:sz w:val="24"/>
          <w:szCs w:val="32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65140F"/>
    <w:rsid w:val="235E20E1"/>
    <w:rsid w:val="35611365"/>
    <w:rsid w:val="35760733"/>
    <w:rsid w:val="3E8651AC"/>
    <w:rsid w:val="54CE4CFE"/>
    <w:rsid w:val="6A0E75B0"/>
    <w:rsid w:val="78370BFD"/>
    <w:rsid w:val="7A4559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</dc:creator>
  <cp:lastModifiedBy>赵一鸣</cp:lastModifiedBy>
  <dcterms:modified xsi:type="dcterms:W3CDTF">2018-09-18T02:16:39Z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