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63" w:rsidRDefault="0095503F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第7</w:t>
      </w:r>
      <w:r w:rsidR="00A469FE">
        <w:rPr>
          <w:rFonts w:ascii="宋体" w:eastAsia="宋体" w:hAnsi="宋体" w:cs="宋体" w:hint="eastAsia"/>
          <w:b/>
          <w:bCs/>
          <w:sz w:val="36"/>
          <w:szCs w:val="36"/>
        </w:rPr>
        <w:t>3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届学校体育运动会教职工报名通知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各部门工会：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根据学校工作安排，第7</w:t>
      </w:r>
      <w:r w:rsidR="00D412DD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届学校体育运动会将于201</w:t>
      </w:r>
      <w:r w:rsidR="00D412DD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年4月</w:t>
      </w:r>
      <w:r w:rsidR="007524A0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9E7CF1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—</w:t>
      </w:r>
      <w:r w:rsidR="009E7CF1"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日在崂山校区体育场举行。为更好地组织</w:t>
      </w:r>
      <w:r w:rsidR="00ED2293">
        <w:rPr>
          <w:rFonts w:ascii="仿宋_GB2312" w:eastAsia="仿宋_GB2312" w:hAnsi="仿宋_GB2312" w:cs="仿宋_GB2312" w:hint="eastAsia"/>
          <w:sz w:val="32"/>
          <w:szCs w:val="32"/>
        </w:rPr>
        <w:t>教职工参与</w:t>
      </w:r>
      <w:r w:rsidR="00ED2293">
        <w:rPr>
          <w:rFonts w:ascii="仿宋_GB2312" w:eastAsia="仿宋_GB2312" w:hAnsi="仿宋_GB2312" w:cs="仿宋_GB2312"/>
          <w:sz w:val="32"/>
          <w:szCs w:val="32"/>
        </w:rPr>
        <w:t>本次</w:t>
      </w:r>
      <w:r>
        <w:rPr>
          <w:rFonts w:ascii="仿宋_GB2312" w:eastAsia="仿宋_GB2312" w:hAnsi="仿宋_GB2312" w:cs="仿宋_GB2312" w:hint="eastAsia"/>
          <w:sz w:val="32"/>
          <w:szCs w:val="32"/>
        </w:rPr>
        <w:t>运动会，现将</w:t>
      </w:r>
      <w:r w:rsidR="00ED2293">
        <w:rPr>
          <w:rFonts w:ascii="仿宋_GB2312" w:eastAsia="仿宋_GB2312" w:hAnsi="仿宋_GB2312" w:cs="仿宋_GB2312" w:hint="eastAsia"/>
          <w:sz w:val="32"/>
          <w:szCs w:val="32"/>
        </w:rPr>
        <w:t>运动会</w:t>
      </w:r>
      <w:r>
        <w:rPr>
          <w:rFonts w:ascii="仿宋_GB2312" w:eastAsia="仿宋_GB2312" w:hAnsi="仿宋_GB2312" w:cs="仿宋_GB2312" w:hint="eastAsia"/>
          <w:sz w:val="32"/>
          <w:szCs w:val="32"/>
        </w:rPr>
        <w:t>有关事项通知如下：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一、参加范围：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凡我校身体健康的在职工会会员均可报名。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二、项目设置及要求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本届运动会包括田径比赛、</w:t>
      </w:r>
      <w:r w:rsidR="00D22CF6">
        <w:rPr>
          <w:rFonts w:ascii="仿宋_GB2312" w:eastAsia="仿宋_GB2312" w:hAnsi="仿宋_GB2312" w:cs="仿宋_GB2312" w:hint="eastAsia"/>
          <w:sz w:val="32"/>
          <w:szCs w:val="32"/>
        </w:rPr>
        <w:t>第九套广播操表演和</w:t>
      </w:r>
      <w:r>
        <w:rPr>
          <w:rFonts w:ascii="仿宋_GB2312" w:eastAsia="仿宋_GB2312" w:hAnsi="仿宋_GB2312" w:cs="仿宋_GB2312" w:hint="eastAsia"/>
          <w:sz w:val="32"/>
          <w:szCs w:val="32"/>
        </w:rPr>
        <w:t>10人×60</w:t>
      </w:r>
      <w:r w:rsidR="009E7CF1">
        <w:rPr>
          <w:rFonts w:ascii="仿宋_GB2312" w:eastAsia="仿宋_GB2312" w:hAnsi="仿宋_GB2312" w:cs="仿宋_GB2312" w:hint="eastAsia"/>
          <w:sz w:val="32"/>
          <w:szCs w:val="32"/>
        </w:rPr>
        <w:t>m</w:t>
      </w:r>
      <w:r>
        <w:rPr>
          <w:rFonts w:ascii="仿宋_GB2312" w:eastAsia="仿宋_GB2312" w:hAnsi="仿宋_GB2312" w:cs="仿宋_GB2312" w:hint="eastAsia"/>
          <w:sz w:val="32"/>
          <w:szCs w:val="32"/>
        </w:rPr>
        <w:t>迎面接力比赛</w:t>
      </w:r>
      <w:r w:rsidR="00D22CF6">
        <w:rPr>
          <w:rFonts w:ascii="仿宋_GB2312" w:eastAsia="仿宋_GB2312" w:hAnsi="仿宋_GB2312" w:cs="仿宋_GB2312" w:hint="eastAsia"/>
          <w:sz w:val="32"/>
          <w:szCs w:val="32"/>
        </w:rPr>
        <w:t>以及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="009726E2">
        <w:rPr>
          <w:rFonts w:ascii="仿宋_GB2312" w:eastAsia="仿宋_GB2312" w:hAnsi="仿宋_GB2312" w:cs="仿宋_GB2312" w:hint="eastAsia"/>
          <w:sz w:val="32"/>
          <w:szCs w:val="32"/>
        </w:rPr>
        <w:t>人拔河决</w:t>
      </w:r>
      <w:r>
        <w:rPr>
          <w:rFonts w:ascii="仿宋_GB2312" w:eastAsia="仿宋_GB2312" w:hAnsi="仿宋_GB2312" w:cs="仿宋_GB2312" w:hint="eastAsia"/>
          <w:sz w:val="32"/>
          <w:szCs w:val="32"/>
        </w:rPr>
        <w:t>赛等项目。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（一）田径比赛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根据年龄分为男女各三个组别、36个比赛项目，每人限报两项（具体要求详见附件1）。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（二）广播操表演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因场地</w:t>
      </w:r>
      <w:r w:rsidR="00831140">
        <w:rPr>
          <w:rFonts w:ascii="仿宋_GB2312" w:eastAsia="仿宋_GB2312" w:hAnsi="仿宋_GB2312" w:cs="仿宋_GB2312" w:hint="eastAsia"/>
          <w:sz w:val="32"/>
          <w:szCs w:val="32"/>
        </w:rPr>
        <w:t>限制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，部门工会人数少于200人的，原则上选派一队（21人）参加，人数超过200人的，可报两队（41人）。要求各表演队服装统一，动作规范并于4月</w:t>
      </w:r>
      <w:r w:rsidR="007524A0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9E7CF1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日7:40在崂山校区体育场入口处集合。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（三）10人×60M迎面接力比赛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1.要求以部门工会为单位限报一队，部门工会人数不足50人的可联合组队，同时可报替补队员2人；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2.比赛时参赛队员须在胸前佩带顺序号码（自备），不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得穿钉鞋。交接棒时，手必须绕过标志杆，不得抛棒，丢棒后由丢棒人捡起，其他人不得触棒，以比赛用时排名；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3.女教职工不得少于3人；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4.各队参赛顺序以秩序册为准。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三、有关要求：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1.请各部门工会加强宣传，认真组织，鼓励和支持本部门职工特别是青年职工积极报名参与；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2.本次报名以部门工会为单位，不接受个人报名。请各部门工会汇总报名信息并填写报名表（见附件2），于4月</w:t>
      </w:r>
      <w:r w:rsidR="00E56B02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日12：00之前将纸质版（加盖公章）报名表交至校工会同时发送电子版至gonghui@ouc.edu.cn。</w:t>
      </w:r>
    </w:p>
    <w:p w:rsidR="000A2363" w:rsidRDefault="0095503F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联系电话：66782079   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欢迎广大会员踊跃报名参加！</w:t>
      </w:r>
    </w:p>
    <w:p w:rsidR="000A2363" w:rsidRDefault="000A2363">
      <w:pPr>
        <w:rPr>
          <w:rFonts w:ascii="仿宋_GB2312" w:eastAsia="仿宋_GB2312" w:hAnsi="仿宋_GB2312" w:cs="仿宋_GB2312"/>
          <w:sz w:val="32"/>
          <w:szCs w:val="32"/>
        </w:rPr>
      </w:pPr>
    </w:p>
    <w:p w:rsidR="000A2363" w:rsidRDefault="0095503F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0A2363" w:rsidRDefault="0095503F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1.第7</w:t>
      </w:r>
      <w:r w:rsidR="00E56B02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届学校体育运动会教职工竞赛规程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2.第7</w:t>
      </w:r>
      <w:r w:rsidR="00E56B02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届学校体育运动会教职工报名表</w:t>
      </w:r>
    </w:p>
    <w:p w:rsidR="000A2363" w:rsidRDefault="000A2363">
      <w:pPr>
        <w:rPr>
          <w:rFonts w:ascii="仿宋_GB2312" w:eastAsia="仿宋_GB2312" w:hAnsi="仿宋_GB2312" w:cs="仿宋_GB2312"/>
          <w:sz w:val="32"/>
          <w:szCs w:val="32"/>
        </w:rPr>
      </w:pPr>
    </w:p>
    <w:p w:rsidR="000A2363" w:rsidRDefault="000A2363">
      <w:pPr>
        <w:rPr>
          <w:rFonts w:ascii="仿宋_GB2312" w:eastAsia="仿宋_GB2312" w:hAnsi="仿宋_GB2312" w:cs="仿宋_GB2312"/>
          <w:sz w:val="32"/>
          <w:szCs w:val="32"/>
        </w:rPr>
      </w:pP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</w:t>
      </w:r>
      <w:r w:rsidR="00E56B02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校工会</w:t>
      </w:r>
    </w:p>
    <w:p w:rsidR="000A2363" w:rsidRDefault="0095503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</w:t>
      </w:r>
      <w:r w:rsidR="00E56B02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校体育运动委员会</w:t>
      </w:r>
    </w:p>
    <w:p w:rsidR="000A2363" w:rsidRDefault="00E56B02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</w:t>
      </w:r>
      <w:r w:rsidR="007524A0">
        <w:rPr>
          <w:rFonts w:ascii="仿宋_GB2312" w:eastAsia="仿宋_GB2312" w:hAnsi="仿宋_GB2312" w:cs="仿宋_GB2312" w:hint="eastAsia"/>
          <w:sz w:val="32"/>
          <w:szCs w:val="32"/>
        </w:rPr>
        <w:t>201</w:t>
      </w:r>
      <w:r w:rsidR="00A469FE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95503F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7524A0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95503F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22CF6">
        <w:rPr>
          <w:rFonts w:ascii="仿宋_GB2312" w:eastAsia="仿宋_GB2312" w:hAnsi="仿宋_GB2312" w:cs="仿宋_GB2312" w:hint="eastAsia"/>
          <w:sz w:val="32"/>
          <w:szCs w:val="32"/>
        </w:rPr>
        <w:t>15</w:t>
      </w:r>
      <w:r w:rsidR="0095503F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0A2363" w:rsidSect="00270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9DD" w:rsidRDefault="005459DD" w:rsidP="00ED2293">
      <w:r>
        <w:separator/>
      </w:r>
    </w:p>
  </w:endnote>
  <w:endnote w:type="continuationSeparator" w:id="1">
    <w:p w:rsidR="005459DD" w:rsidRDefault="005459DD" w:rsidP="00ED2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9DD" w:rsidRDefault="005459DD" w:rsidP="00ED2293">
      <w:r>
        <w:separator/>
      </w:r>
    </w:p>
  </w:footnote>
  <w:footnote w:type="continuationSeparator" w:id="1">
    <w:p w:rsidR="005459DD" w:rsidRDefault="005459DD" w:rsidP="00ED22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BCC6AB7"/>
    <w:rsid w:val="000A2363"/>
    <w:rsid w:val="002705C3"/>
    <w:rsid w:val="005459DD"/>
    <w:rsid w:val="007524A0"/>
    <w:rsid w:val="008149F9"/>
    <w:rsid w:val="00831140"/>
    <w:rsid w:val="00886471"/>
    <w:rsid w:val="0095503F"/>
    <w:rsid w:val="009726E2"/>
    <w:rsid w:val="009E6468"/>
    <w:rsid w:val="009E7CF1"/>
    <w:rsid w:val="00A469FE"/>
    <w:rsid w:val="00BF68B6"/>
    <w:rsid w:val="00C554ED"/>
    <w:rsid w:val="00D22CF6"/>
    <w:rsid w:val="00D412DD"/>
    <w:rsid w:val="00E56B02"/>
    <w:rsid w:val="00ED2293"/>
    <w:rsid w:val="08751042"/>
    <w:rsid w:val="0AE70A93"/>
    <w:rsid w:val="0C076891"/>
    <w:rsid w:val="167D21BE"/>
    <w:rsid w:val="1D1A3F8F"/>
    <w:rsid w:val="20976B40"/>
    <w:rsid w:val="297B5644"/>
    <w:rsid w:val="29FF28A1"/>
    <w:rsid w:val="2AF94B64"/>
    <w:rsid w:val="2D90514A"/>
    <w:rsid w:val="2E0F1415"/>
    <w:rsid w:val="37261035"/>
    <w:rsid w:val="39BC10C5"/>
    <w:rsid w:val="3BCC6AB7"/>
    <w:rsid w:val="3BF03EAD"/>
    <w:rsid w:val="3DBC6EEC"/>
    <w:rsid w:val="3FB86733"/>
    <w:rsid w:val="3FC526FD"/>
    <w:rsid w:val="42ED4213"/>
    <w:rsid w:val="45FD6FF7"/>
    <w:rsid w:val="46A27174"/>
    <w:rsid w:val="4825404E"/>
    <w:rsid w:val="5CA769BE"/>
    <w:rsid w:val="66AA4FAE"/>
    <w:rsid w:val="6A836709"/>
    <w:rsid w:val="6DC371D3"/>
    <w:rsid w:val="7CB24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5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2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2293"/>
    <w:rPr>
      <w:kern w:val="2"/>
      <w:sz w:val="18"/>
      <w:szCs w:val="18"/>
    </w:rPr>
  </w:style>
  <w:style w:type="paragraph" w:styleId="a4">
    <w:name w:val="footer"/>
    <w:basedOn w:val="a"/>
    <w:link w:val="Char0"/>
    <w:rsid w:val="00ED2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229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141</Words>
  <Characters>810</Characters>
  <Application>Microsoft Office Word</Application>
  <DocSecurity>0</DocSecurity>
  <Lines>6</Lines>
  <Paragraphs>1</Paragraphs>
  <ScaleCrop>false</ScaleCrop>
  <Company>Hewlett-Packard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赵巍华</cp:lastModifiedBy>
  <cp:revision>10</cp:revision>
  <dcterms:created xsi:type="dcterms:W3CDTF">2018-03-26T02:15:00Z</dcterms:created>
  <dcterms:modified xsi:type="dcterms:W3CDTF">2019-03-14T07:18:00Z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